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09" w:rsidRPr="00C77109" w:rsidRDefault="006A3943" w:rsidP="00C77109">
      <w:pPr>
        <w:spacing w:line="288" w:lineRule="auto"/>
        <w:ind w:right="-516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</w:t>
      </w:r>
      <w:r w:rsidR="005E0D64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.02</w:t>
      </w:r>
      <w:r w:rsidR="000B2A1F">
        <w:rPr>
          <w:rFonts w:ascii="Arial Narrow" w:hAnsi="Arial Narrow"/>
          <w:sz w:val="24"/>
          <w:szCs w:val="24"/>
        </w:rPr>
        <w:t>.15</w:t>
      </w:r>
    </w:p>
    <w:p w:rsidR="00297E4D" w:rsidRDefault="00297E4D" w:rsidP="00297E4D">
      <w:pPr>
        <w:spacing w:after="120"/>
        <w:rPr>
          <w:rFonts w:ascii="Arial" w:hAnsi="Arial" w:cs="Arial"/>
          <w:sz w:val="24"/>
          <w:szCs w:val="24"/>
          <w:u w:val="single"/>
        </w:rPr>
      </w:pPr>
    </w:p>
    <w:p w:rsidR="00BF0251" w:rsidRPr="00BF0251" w:rsidRDefault="00BF0251" w:rsidP="00BF0251">
      <w:pPr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BF0251">
        <w:rPr>
          <w:rFonts w:ascii="Arial" w:hAnsi="Arial" w:cs="Arial"/>
          <w:sz w:val="22"/>
          <w:szCs w:val="22"/>
          <w:u w:val="single"/>
        </w:rPr>
        <w:t xml:space="preserve">Marktbeobachtung bei Blumen Risse: An einem Valentins-Samstag läuft alles anders </w:t>
      </w:r>
    </w:p>
    <w:p w:rsidR="00BF0251" w:rsidRDefault="00BF0251" w:rsidP="00BF0251">
      <w:pPr>
        <w:rPr>
          <w:rFonts w:ascii="Palatino Linotype" w:hAnsi="Palatino Linotype"/>
          <w:b/>
          <w:bCs/>
          <w:sz w:val="52"/>
          <w:szCs w:val="52"/>
        </w:rPr>
      </w:pPr>
      <w:r>
        <w:rPr>
          <w:rFonts w:ascii="Palatino Linotype" w:hAnsi="Palatino Linotype"/>
          <w:b/>
          <w:bCs/>
          <w:sz w:val="52"/>
          <w:szCs w:val="52"/>
        </w:rPr>
        <w:t>Männer sind mit Blumen viel</w:t>
      </w:r>
    </w:p>
    <w:p w:rsidR="00297E4D" w:rsidRPr="00BF0251" w:rsidRDefault="00BF0251" w:rsidP="00BF0251">
      <w:pPr>
        <w:spacing w:after="120"/>
        <w:rPr>
          <w:rFonts w:ascii="Palatino Linotype" w:hAnsi="Palatino Linotype"/>
          <w:b/>
          <w:bCs/>
          <w:sz w:val="52"/>
          <w:szCs w:val="52"/>
        </w:rPr>
      </w:pPr>
      <w:r>
        <w:rPr>
          <w:rFonts w:ascii="Palatino Linotype" w:hAnsi="Palatino Linotype"/>
          <w:b/>
          <w:bCs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510540</wp:posOffset>
            </wp:positionV>
            <wp:extent cx="3160395" cy="3295650"/>
            <wp:effectExtent l="19050" t="0" r="1905" b="0"/>
            <wp:wrapTight wrapText="bothSides">
              <wp:wrapPolygon edited="0">
                <wp:start x="-130" y="0"/>
                <wp:lineTo x="-130" y="21475"/>
                <wp:lineTo x="21613" y="21475"/>
                <wp:lineTo x="21613" y="0"/>
                <wp:lineTo x="-130" y="0"/>
              </wp:wrapPolygon>
            </wp:wrapTight>
            <wp:docPr id="2" name="Bild 2" descr="C:\Users\gregg.PURE\AppData\Local\Microsoft\Windows\Temporary Internet Files\Content.Word\Valentinstag_BlumenRisse_oleksa-shutter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gg.PURE\AppData\Local\Microsoft\Windows\Temporary Internet Files\Content.Word\Valentinstag_BlumenRisse_oleksa-shuttersto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bCs/>
          <w:sz w:val="52"/>
          <w:szCs w:val="52"/>
        </w:rPr>
        <w:t>großzügiger als Frauen denken</w:t>
      </w:r>
    </w:p>
    <w:p w:rsidR="00D126C6" w:rsidRPr="00E26FFC" w:rsidRDefault="00AD6B2A" w:rsidP="00297E4D">
      <w:pPr>
        <w:spacing w:after="120" w:line="288" w:lineRule="auto"/>
        <w:rPr>
          <w:rFonts w:ascii="Arial" w:hAnsi="Arial" w:cs="Arial"/>
          <w:b/>
        </w:rPr>
      </w:pPr>
      <w:r w:rsidRPr="00E26FFC">
        <w:rPr>
          <w:rFonts w:ascii="Arial" w:hAnsi="Arial" w:cs="Arial"/>
          <w:b/>
        </w:rPr>
        <w:t>D</w:t>
      </w:r>
      <w:r w:rsidR="00D126C6" w:rsidRPr="00E26FFC">
        <w:rPr>
          <w:rFonts w:ascii="Arial" w:hAnsi="Arial" w:cs="Arial"/>
          <w:b/>
        </w:rPr>
        <w:t xml:space="preserve">as </w:t>
      </w:r>
      <w:r w:rsidR="00C026F0" w:rsidRPr="00E26FFC">
        <w:rPr>
          <w:rFonts w:ascii="Arial" w:hAnsi="Arial" w:cs="Arial"/>
          <w:b/>
        </w:rPr>
        <w:t>klassische</w:t>
      </w:r>
      <w:r w:rsidR="00D126C6" w:rsidRPr="00E26FFC">
        <w:rPr>
          <w:rFonts w:ascii="Arial" w:hAnsi="Arial" w:cs="Arial"/>
          <w:b/>
        </w:rPr>
        <w:t xml:space="preserve"> Geschenk zum Valentinstag </w:t>
      </w:r>
      <w:r w:rsidRPr="00E26FFC">
        <w:rPr>
          <w:rFonts w:ascii="Arial" w:hAnsi="Arial" w:cs="Arial"/>
          <w:b/>
        </w:rPr>
        <w:t xml:space="preserve">ist </w:t>
      </w:r>
      <w:r w:rsidR="00D126C6" w:rsidRPr="00E26FFC">
        <w:rPr>
          <w:rFonts w:ascii="Arial" w:hAnsi="Arial" w:cs="Arial"/>
          <w:b/>
        </w:rPr>
        <w:t xml:space="preserve">nach wie vor der </w:t>
      </w:r>
      <w:r w:rsidR="00C026F0" w:rsidRPr="00E26FFC">
        <w:rPr>
          <w:rFonts w:ascii="Arial" w:hAnsi="Arial" w:cs="Arial"/>
          <w:b/>
        </w:rPr>
        <w:t xml:space="preserve">prachtvolle </w:t>
      </w:r>
      <w:r w:rsidR="00D126C6" w:rsidRPr="00E26FFC">
        <w:rPr>
          <w:rFonts w:ascii="Arial" w:hAnsi="Arial" w:cs="Arial"/>
          <w:b/>
        </w:rPr>
        <w:t>Blumenstrauß. „</w:t>
      </w:r>
      <w:r w:rsidR="00C026F0" w:rsidRPr="00E26FFC">
        <w:rPr>
          <w:rFonts w:ascii="Arial" w:hAnsi="Arial" w:cs="Arial"/>
          <w:b/>
        </w:rPr>
        <w:t>Ü</w:t>
      </w:r>
      <w:r w:rsidR="00D126C6" w:rsidRPr="00E26FFC">
        <w:rPr>
          <w:rFonts w:ascii="Arial" w:hAnsi="Arial" w:cs="Arial"/>
          <w:b/>
        </w:rPr>
        <w:t xml:space="preserve">bers Jahr hinweg </w:t>
      </w:r>
      <w:r w:rsidR="00C026F0" w:rsidRPr="00E26FFC">
        <w:rPr>
          <w:rFonts w:ascii="Arial" w:hAnsi="Arial" w:cs="Arial"/>
          <w:b/>
        </w:rPr>
        <w:t>sind es vielfach</w:t>
      </w:r>
      <w:r w:rsidR="00D126C6" w:rsidRPr="00E26FFC">
        <w:rPr>
          <w:rFonts w:ascii="Arial" w:hAnsi="Arial" w:cs="Arial"/>
          <w:b/>
        </w:rPr>
        <w:t xml:space="preserve"> Frauen</w:t>
      </w:r>
      <w:r w:rsidR="00C026F0" w:rsidRPr="00E26FFC">
        <w:rPr>
          <w:rFonts w:ascii="Arial" w:hAnsi="Arial" w:cs="Arial"/>
          <w:b/>
        </w:rPr>
        <w:t>, die</w:t>
      </w:r>
      <w:r w:rsidR="00D126C6" w:rsidRPr="00E26FFC">
        <w:rPr>
          <w:rFonts w:ascii="Arial" w:hAnsi="Arial" w:cs="Arial"/>
          <w:b/>
        </w:rPr>
        <w:t xml:space="preserve"> Blumen </w:t>
      </w:r>
      <w:r w:rsidR="009D3953" w:rsidRPr="00E26FFC">
        <w:rPr>
          <w:rFonts w:ascii="Arial" w:hAnsi="Arial" w:cs="Arial"/>
          <w:b/>
        </w:rPr>
        <w:t>holen</w:t>
      </w:r>
      <w:r w:rsidR="00C026F0" w:rsidRPr="00E26FFC">
        <w:rPr>
          <w:rFonts w:ascii="Arial" w:hAnsi="Arial" w:cs="Arial"/>
          <w:b/>
        </w:rPr>
        <w:t>“</w:t>
      </w:r>
      <w:r w:rsidR="00D126C6" w:rsidRPr="00E26FFC">
        <w:rPr>
          <w:rFonts w:ascii="Arial" w:hAnsi="Arial" w:cs="Arial"/>
          <w:b/>
        </w:rPr>
        <w:t>,</w:t>
      </w:r>
      <w:r w:rsidR="00C026F0" w:rsidRPr="00E26FFC">
        <w:rPr>
          <w:rFonts w:ascii="Arial" w:hAnsi="Arial" w:cs="Arial"/>
          <w:b/>
        </w:rPr>
        <w:t xml:space="preserve"> </w:t>
      </w:r>
      <w:r w:rsidR="00F671B3">
        <w:rPr>
          <w:rFonts w:ascii="Arial" w:hAnsi="Arial" w:cs="Arial"/>
          <w:b/>
        </w:rPr>
        <w:t>wissen die Floristen</w:t>
      </w:r>
      <w:r w:rsidR="0079235E" w:rsidRPr="00E26FFC">
        <w:rPr>
          <w:rFonts w:ascii="Arial" w:hAnsi="Arial" w:cs="Arial"/>
          <w:b/>
        </w:rPr>
        <w:t xml:space="preserve"> </w:t>
      </w:r>
      <w:r w:rsidR="005339AF" w:rsidRPr="00E26FFC">
        <w:rPr>
          <w:rFonts w:ascii="Arial" w:hAnsi="Arial" w:cs="Arial"/>
          <w:b/>
        </w:rPr>
        <w:t xml:space="preserve">von </w:t>
      </w:r>
      <w:r w:rsidR="00C026F0" w:rsidRPr="00E26FFC">
        <w:rPr>
          <w:rFonts w:ascii="Arial" w:hAnsi="Arial" w:cs="Arial"/>
          <w:b/>
        </w:rPr>
        <w:t xml:space="preserve">Blumen Risse. „Doch zum </w:t>
      </w:r>
      <w:r w:rsidR="00D126C6" w:rsidRPr="00E26FFC">
        <w:rPr>
          <w:rFonts w:ascii="Arial" w:hAnsi="Arial" w:cs="Arial"/>
          <w:b/>
        </w:rPr>
        <w:t xml:space="preserve">14. Februar </w:t>
      </w:r>
      <w:r w:rsidR="00C026F0" w:rsidRPr="00E26FFC">
        <w:rPr>
          <w:rFonts w:ascii="Arial" w:hAnsi="Arial" w:cs="Arial"/>
          <w:b/>
        </w:rPr>
        <w:t>lässt der Mann</w:t>
      </w:r>
      <w:r w:rsidR="00E7464D" w:rsidRPr="00E26FFC">
        <w:rPr>
          <w:rFonts w:ascii="Arial" w:hAnsi="Arial" w:cs="Arial"/>
          <w:b/>
        </w:rPr>
        <w:t xml:space="preserve"> es sich nicht nehmen</w:t>
      </w:r>
      <w:r w:rsidR="009B370B" w:rsidRPr="00E26FFC">
        <w:rPr>
          <w:rFonts w:ascii="Arial" w:hAnsi="Arial" w:cs="Arial"/>
          <w:b/>
        </w:rPr>
        <w:t>: Er</w:t>
      </w:r>
      <w:r w:rsidR="00E7464D" w:rsidRPr="00E26FFC">
        <w:rPr>
          <w:rFonts w:ascii="Arial" w:hAnsi="Arial" w:cs="Arial"/>
          <w:b/>
        </w:rPr>
        <w:t xml:space="preserve"> lässt</w:t>
      </w:r>
      <w:r w:rsidR="00C026F0" w:rsidRPr="00E26FFC">
        <w:rPr>
          <w:rFonts w:ascii="Arial" w:hAnsi="Arial" w:cs="Arial"/>
          <w:b/>
        </w:rPr>
        <w:t xml:space="preserve"> Blumen sprechen </w:t>
      </w:r>
      <w:r w:rsidR="00D126C6" w:rsidRPr="00E26FFC">
        <w:rPr>
          <w:rFonts w:ascii="Arial" w:hAnsi="Arial" w:cs="Arial"/>
          <w:b/>
        </w:rPr>
        <w:t>–</w:t>
      </w:r>
      <w:r w:rsidR="00B35965" w:rsidRPr="00E26FFC">
        <w:rPr>
          <w:rFonts w:ascii="Arial" w:hAnsi="Arial" w:cs="Arial"/>
          <w:b/>
        </w:rPr>
        <w:t xml:space="preserve"> </w:t>
      </w:r>
      <w:r w:rsidR="00D126C6" w:rsidRPr="00E26FFC">
        <w:rPr>
          <w:rFonts w:ascii="Arial" w:hAnsi="Arial" w:cs="Arial"/>
          <w:b/>
        </w:rPr>
        <w:t xml:space="preserve">solange der </w:t>
      </w:r>
      <w:r w:rsidR="00C026F0" w:rsidRPr="00E26FFC">
        <w:rPr>
          <w:rFonts w:ascii="Arial" w:hAnsi="Arial" w:cs="Arial"/>
          <w:b/>
        </w:rPr>
        <w:t>Valentinst</w:t>
      </w:r>
      <w:r w:rsidR="00D126C6" w:rsidRPr="00E26FFC">
        <w:rPr>
          <w:rFonts w:ascii="Arial" w:hAnsi="Arial" w:cs="Arial"/>
          <w:b/>
        </w:rPr>
        <w:t>ag auf einen normalen W</w:t>
      </w:r>
      <w:r w:rsidR="009D3953" w:rsidRPr="00E26FFC">
        <w:rPr>
          <w:rFonts w:ascii="Arial" w:hAnsi="Arial" w:cs="Arial"/>
          <w:b/>
        </w:rPr>
        <w:t>erk</w:t>
      </w:r>
      <w:r w:rsidR="00D126C6" w:rsidRPr="00E26FFC">
        <w:rPr>
          <w:rFonts w:ascii="Arial" w:hAnsi="Arial" w:cs="Arial"/>
          <w:b/>
        </w:rPr>
        <w:t>tag fällt</w:t>
      </w:r>
      <w:r w:rsidR="00C026F0" w:rsidRPr="00E26FFC">
        <w:rPr>
          <w:rFonts w:ascii="Arial" w:hAnsi="Arial" w:cs="Arial"/>
          <w:b/>
        </w:rPr>
        <w:t>!</w:t>
      </w:r>
      <w:r w:rsidR="00D126C6" w:rsidRPr="00E26FFC">
        <w:rPr>
          <w:rFonts w:ascii="Arial" w:hAnsi="Arial" w:cs="Arial"/>
          <w:b/>
        </w:rPr>
        <w:t xml:space="preserve">“ </w:t>
      </w:r>
    </w:p>
    <w:p w:rsidR="00EC7973" w:rsidRPr="00E26FFC" w:rsidRDefault="00AD6B2A" w:rsidP="00E7464D">
      <w:pPr>
        <w:spacing w:after="120" w:line="288" w:lineRule="auto"/>
        <w:ind w:right="2603"/>
        <w:rPr>
          <w:rFonts w:ascii="Arial" w:hAnsi="Arial" w:cs="Arial"/>
        </w:rPr>
      </w:pPr>
      <w:r w:rsidRPr="00E26FFC">
        <w:rPr>
          <w:rFonts w:ascii="Arial" w:hAnsi="Arial" w:cs="Arial"/>
        </w:rPr>
        <w:t>Ist</w:t>
      </w:r>
      <w:r w:rsidR="00D126C6" w:rsidRPr="00E26FFC">
        <w:rPr>
          <w:rFonts w:ascii="Arial" w:hAnsi="Arial" w:cs="Arial"/>
        </w:rPr>
        <w:t xml:space="preserve"> </w:t>
      </w:r>
      <w:r w:rsidR="009D3953" w:rsidRPr="00E26FFC">
        <w:rPr>
          <w:rFonts w:ascii="Arial" w:hAnsi="Arial" w:cs="Arial"/>
        </w:rPr>
        <w:t xml:space="preserve">aber </w:t>
      </w:r>
      <w:r w:rsidR="00D126C6" w:rsidRPr="00E26FFC">
        <w:rPr>
          <w:rFonts w:ascii="Arial" w:hAnsi="Arial" w:cs="Arial"/>
        </w:rPr>
        <w:t xml:space="preserve">der Tag der Liebenden </w:t>
      </w:r>
      <w:r w:rsidR="004F7C35" w:rsidRPr="00E26FFC">
        <w:rPr>
          <w:rFonts w:ascii="Arial" w:hAnsi="Arial" w:cs="Arial"/>
        </w:rPr>
        <w:t xml:space="preserve">ein Samstag </w:t>
      </w:r>
      <w:r w:rsidR="00CB797B" w:rsidRPr="00E26FFC">
        <w:rPr>
          <w:rFonts w:ascii="Arial" w:hAnsi="Arial" w:cs="Arial"/>
        </w:rPr>
        <w:t>wie in diesem Jahr</w:t>
      </w:r>
      <w:r w:rsidR="00C026F0" w:rsidRPr="00E26FFC">
        <w:rPr>
          <w:rFonts w:ascii="Arial" w:hAnsi="Arial" w:cs="Arial"/>
        </w:rPr>
        <w:t xml:space="preserve">, </w:t>
      </w:r>
      <w:r w:rsidR="008238DC" w:rsidRPr="00E26FFC">
        <w:rPr>
          <w:rFonts w:ascii="Arial" w:hAnsi="Arial" w:cs="Arial"/>
        </w:rPr>
        <w:t xml:space="preserve">so haben die </w:t>
      </w:r>
      <w:r w:rsidR="00F671B3">
        <w:rPr>
          <w:rFonts w:ascii="Arial" w:hAnsi="Arial" w:cs="Arial"/>
        </w:rPr>
        <w:t>Blumen-Experten</w:t>
      </w:r>
      <w:r w:rsidR="008238DC" w:rsidRPr="00E26FFC">
        <w:rPr>
          <w:rFonts w:ascii="Arial" w:hAnsi="Arial" w:cs="Arial"/>
        </w:rPr>
        <w:t xml:space="preserve"> festgestellt: D</w:t>
      </w:r>
      <w:r w:rsidR="004F7C35" w:rsidRPr="00E26FFC">
        <w:rPr>
          <w:rFonts w:ascii="Arial" w:hAnsi="Arial" w:cs="Arial"/>
        </w:rPr>
        <w:t xml:space="preserve">er Valentins-Strauß </w:t>
      </w:r>
      <w:r w:rsidR="008238DC" w:rsidRPr="00E26FFC">
        <w:rPr>
          <w:rFonts w:ascii="Arial" w:hAnsi="Arial" w:cs="Arial"/>
        </w:rPr>
        <w:t xml:space="preserve">fällt </w:t>
      </w:r>
      <w:r w:rsidR="009D3953" w:rsidRPr="00E26FFC">
        <w:rPr>
          <w:rFonts w:ascii="Arial" w:hAnsi="Arial" w:cs="Arial"/>
        </w:rPr>
        <w:t xml:space="preserve">deutlich </w:t>
      </w:r>
      <w:r w:rsidR="004F7C35" w:rsidRPr="00E26FFC">
        <w:rPr>
          <w:rFonts w:ascii="Arial" w:hAnsi="Arial" w:cs="Arial"/>
        </w:rPr>
        <w:t>kleiner aus</w:t>
      </w:r>
      <w:r w:rsidR="008238DC" w:rsidRPr="00E26FFC">
        <w:rPr>
          <w:rFonts w:ascii="Arial" w:hAnsi="Arial" w:cs="Arial"/>
        </w:rPr>
        <w:t>!</w:t>
      </w:r>
      <w:r w:rsidR="00EC7973" w:rsidRPr="00E26FFC">
        <w:rPr>
          <w:rFonts w:ascii="Arial" w:hAnsi="Arial" w:cs="Arial"/>
        </w:rPr>
        <w:t xml:space="preserve"> </w:t>
      </w:r>
      <w:r w:rsidR="00D126C6" w:rsidRPr="00E26FFC">
        <w:rPr>
          <w:rFonts w:ascii="Arial" w:hAnsi="Arial" w:cs="Arial"/>
        </w:rPr>
        <w:t>Grund für die magere Ausbeute am</w:t>
      </w:r>
      <w:r w:rsidR="00B35965" w:rsidRPr="00E26FFC">
        <w:rPr>
          <w:rFonts w:ascii="Arial" w:hAnsi="Arial" w:cs="Arial"/>
        </w:rPr>
        <w:t xml:space="preserve"> </w:t>
      </w:r>
      <w:r w:rsidR="00D126C6" w:rsidRPr="00E26FFC">
        <w:rPr>
          <w:rFonts w:ascii="Arial" w:hAnsi="Arial" w:cs="Arial"/>
        </w:rPr>
        <w:t xml:space="preserve">Samstag ist </w:t>
      </w:r>
      <w:r w:rsidR="009D3953" w:rsidRPr="00E26FFC">
        <w:rPr>
          <w:rFonts w:ascii="Arial" w:hAnsi="Arial" w:cs="Arial"/>
        </w:rPr>
        <w:t>ein</w:t>
      </w:r>
      <w:r w:rsidR="00D126C6" w:rsidRPr="00E26FFC">
        <w:rPr>
          <w:rFonts w:ascii="Arial" w:hAnsi="Arial" w:cs="Arial"/>
        </w:rPr>
        <w:t xml:space="preserve"> geschlechtsspezifische</w:t>
      </w:r>
      <w:r w:rsidR="009D3953" w:rsidRPr="00E26FFC">
        <w:rPr>
          <w:rFonts w:ascii="Arial" w:hAnsi="Arial" w:cs="Arial"/>
        </w:rPr>
        <w:t>s</w:t>
      </w:r>
      <w:r w:rsidR="00D126C6" w:rsidRPr="00E26FFC">
        <w:rPr>
          <w:rFonts w:ascii="Arial" w:hAnsi="Arial" w:cs="Arial"/>
        </w:rPr>
        <w:t xml:space="preserve"> Kaufver</w:t>
      </w:r>
      <w:r w:rsidR="00B35965" w:rsidRPr="00E26FFC">
        <w:rPr>
          <w:rFonts w:ascii="Arial" w:hAnsi="Arial" w:cs="Arial"/>
        </w:rPr>
        <w:t>halten, das</w:t>
      </w:r>
      <w:r w:rsidR="00D126C6" w:rsidRPr="00E26FFC">
        <w:rPr>
          <w:rFonts w:ascii="Arial" w:hAnsi="Arial" w:cs="Arial"/>
        </w:rPr>
        <w:t xml:space="preserve"> man bei Blumen Risse seit Jahren beobachtet</w:t>
      </w:r>
      <w:r w:rsidR="0069276A" w:rsidRPr="00E26FFC">
        <w:rPr>
          <w:rFonts w:ascii="Arial" w:hAnsi="Arial" w:cs="Arial"/>
        </w:rPr>
        <w:t>.</w:t>
      </w:r>
    </w:p>
    <w:p w:rsidR="009D3953" w:rsidRPr="00E26FFC" w:rsidRDefault="00072111" w:rsidP="00E7464D">
      <w:pPr>
        <w:spacing w:after="120" w:line="288" w:lineRule="auto"/>
        <w:ind w:right="2603"/>
        <w:rPr>
          <w:rFonts w:ascii="Arial" w:hAnsi="Arial" w:cs="Arial"/>
        </w:rPr>
      </w:pPr>
      <w:r w:rsidRPr="00072111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8.2pt;margin-top:68.1pt;width:183.45pt;height:17.55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" stroked="f">
            <v:textbox style="mso-next-textbox:#Text Box 2;mso-fit-shape-to-text:t">
              <w:txbxContent>
                <w:p w:rsidR="00920B8A" w:rsidRPr="004D5B50" w:rsidRDefault="00920B8A" w:rsidP="00BF025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297C">
                    <w:rPr>
                      <w:rFonts w:ascii="Arial" w:hAnsi="Arial" w:cs="Arial"/>
                      <w:sz w:val="18"/>
                      <w:szCs w:val="18"/>
                    </w:rPr>
                    <w:t>Foto: Blumen Risse/Oleksa, shutterstock</w:t>
                  </w:r>
                </w:p>
              </w:txbxContent>
            </v:textbox>
          </v:shape>
        </w:pict>
      </w:r>
      <w:r w:rsidR="009D3953" w:rsidRPr="00E26FFC">
        <w:rPr>
          <w:rFonts w:ascii="Arial" w:hAnsi="Arial" w:cs="Arial"/>
        </w:rPr>
        <w:t xml:space="preserve">An einem </w:t>
      </w:r>
      <w:r w:rsidR="00D126C6" w:rsidRPr="00E26FFC">
        <w:rPr>
          <w:rFonts w:ascii="Arial" w:hAnsi="Arial" w:cs="Arial"/>
        </w:rPr>
        <w:t>W</w:t>
      </w:r>
      <w:r w:rsidR="009D3953" w:rsidRPr="00E26FFC">
        <w:rPr>
          <w:rFonts w:ascii="Arial" w:hAnsi="Arial" w:cs="Arial"/>
        </w:rPr>
        <w:t xml:space="preserve">erktag </w:t>
      </w:r>
      <w:r w:rsidR="00700175" w:rsidRPr="00E26FFC">
        <w:rPr>
          <w:rFonts w:ascii="Arial" w:hAnsi="Arial" w:cs="Arial"/>
        </w:rPr>
        <w:t>macht sich</w:t>
      </w:r>
      <w:r w:rsidR="009D3953" w:rsidRPr="00E26FFC">
        <w:rPr>
          <w:rFonts w:ascii="Arial" w:hAnsi="Arial" w:cs="Arial"/>
        </w:rPr>
        <w:t xml:space="preserve"> der Mann </w:t>
      </w:r>
      <w:r w:rsidR="00D126C6" w:rsidRPr="00E26FFC">
        <w:rPr>
          <w:rFonts w:ascii="Arial" w:hAnsi="Arial" w:cs="Arial"/>
        </w:rPr>
        <w:t xml:space="preserve">zum Blumenladen </w:t>
      </w:r>
      <w:r w:rsidR="00700175" w:rsidRPr="00E26FFC">
        <w:rPr>
          <w:rFonts w:ascii="Arial" w:hAnsi="Arial" w:cs="Arial"/>
        </w:rPr>
        <w:t xml:space="preserve">auf </w:t>
      </w:r>
      <w:r w:rsidR="00D126C6" w:rsidRPr="00E26FFC">
        <w:rPr>
          <w:rFonts w:ascii="Arial" w:hAnsi="Arial" w:cs="Arial"/>
        </w:rPr>
        <w:t>und gönn</w:t>
      </w:r>
      <w:r w:rsidR="009D3953" w:rsidRPr="00E26FFC">
        <w:rPr>
          <w:rFonts w:ascii="Arial" w:hAnsi="Arial" w:cs="Arial"/>
        </w:rPr>
        <w:t>t seiner Angebetete</w:t>
      </w:r>
      <w:r w:rsidR="00D126C6" w:rsidRPr="00E26FFC">
        <w:rPr>
          <w:rFonts w:ascii="Arial" w:hAnsi="Arial" w:cs="Arial"/>
        </w:rPr>
        <w:t xml:space="preserve">n </w:t>
      </w:r>
      <w:r w:rsidR="009D3953" w:rsidRPr="00E26FFC">
        <w:rPr>
          <w:rFonts w:ascii="Arial" w:hAnsi="Arial" w:cs="Arial"/>
        </w:rPr>
        <w:t xml:space="preserve">einen </w:t>
      </w:r>
      <w:r w:rsidR="00D126C6" w:rsidRPr="00E26FFC">
        <w:rPr>
          <w:rFonts w:ascii="Arial" w:hAnsi="Arial" w:cs="Arial"/>
        </w:rPr>
        <w:t>große</w:t>
      </w:r>
      <w:r w:rsidR="009D3953" w:rsidRPr="00E26FFC">
        <w:rPr>
          <w:rFonts w:ascii="Arial" w:hAnsi="Arial" w:cs="Arial"/>
        </w:rPr>
        <w:t>n</w:t>
      </w:r>
      <w:r w:rsidR="00D126C6" w:rsidRPr="00E26FFC">
        <w:rPr>
          <w:rFonts w:ascii="Arial" w:hAnsi="Arial" w:cs="Arial"/>
        </w:rPr>
        <w:t xml:space="preserve">, </w:t>
      </w:r>
      <w:r w:rsidR="009D3953" w:rsidRPr="00E26FFC">
        <w:rPr>
          <w:rFonts w:ascii="Arial" w:hAnsi="Arial" w:cs="Arial"/>
        </w:rPr>
        <w:t xml:space="preserve">eindrucksvollen </w:t>
      </w:r>
      <w:r w:rsidR="00D126C6" w:rsidRPr="00E26FFC">
        <w:rPr>
          <w:rFonts w:ascii="Arial" w:hAnsi="Arial" w:cs="Arial"/>
        </w:rPr>
        <w:t>St</w:t>
      </w:r>
      <w:r w:rsidR="009D3953" w:rsidRPr="00E26FFC">
        <w:rPr>
          <w:rFonts w:ascii="Arial" w:hAnsi="Arial" w:cs="Arial"/>
        </w:rPr>
        <w:t>ra</w:t>
      </w:r>
      <w:r w:rsidR="00D126C6" w:rsidRPr="00E26FFC">
        <w:rPr>
          <w:rFonts w:ascii="Arial" w:hAnsi="Arial" w:cs="Arial"/>
        </w:rPr>
        <w:t>uß</w:t>
      </w:r>
      <w:r w:rsidR="009D3953" w:rsidRPr="00E26FFC">
        <w:rPr>
          <w:rFonts w:ascii="Arial" w:hAnsi="Arial" w:cs="Arial"/>
        </w:rPr>
        <w:t xml:space="preserve">. Langstielige tiefrote Rosen oder ein </w:t>
      </w:r>
      <w:r w:rsidR="00D07D61" w:rsidRPr="00E26FFC">
        <w:rPr>
          <w:rFonts w:ascii="Arial" w:hAnsi="Arial" w:cs="Arial"/>
        </w:rPr>
        <w:t xml:space="preserve">taufrisches </w:t>
      </w:r>
      <w:r w:rsidR="009D3953" w:rsidRPr="00E26FFC">
        <w:rPr>
          <w:rFonts w:ascii="Arial" w:hAnsi="Arial" w:cs="Arial"/>
        </w:rPr>
        <w:t xml:space="preserve">Pracht-Bouquet in ihren Lieblingsfarben finden dann den Weg in die </w:t>
      </w:r>
      <w:r w:rsidRPr="00920B8A">
        <w:rPr>
          <w:rFonts w:ascii="Arial" w:hAnsi="Arial" w:cs="Arial"/>
        </w:rPr>
        <w:fldChar w:fldCharType="begin"/>
      </w:r>
      <w:r w:rsidR="00920B8A" w:rsidRPr="00920B8A">
        <w:rPr>
          <w:rFonts w:ascii="Arial" w:hAnsi="Arial" w:cs="Arial"/>
        </w:rPr>
        <w:instrText xml:space="preserve"> MERGEFIELD "Ort2" </w:instrText>
      </w:r>
      <w:r w:rsidRPr="00920B8A">
        <w:rPr>
          <w:rFonts w:ascii="Arial" w:hAnsi="Arial" w:cs="Arial"/>
        </w:rPr>
        <w:fldChar w:fldCharType="separate"/>
      </w:r>
      <w:r w:rsidR="00F57916" w:rsidRPr="005F4099">
        <w:rPr>
          <w:rFonts w:ascii="Arial" w:hAnsi="Arial" w:cs="Arial"/>
          <w:noProof/>
        </w:rPr>
        <w:t>Ahlen</w:t>
      </w:r>
      <w:r w:rsidRPr="00920B8A">
        <w:rPr>
          <w:rFonts w:ascii="Arial" w:hAnsi="Arial" w:cs="Arial"/>
        </w:rPr>
        <w:fldChar w:fldCharType="end"/>
      </w:r>
      <w:r w:rsidR="00F5531C" w:rsidRPr="00920B8A">
        <w:rPr>
          <w:rFonts w:ascii="Arial" w:hAnsi="Arial" w:cs="Arial"/>
        </w:rPr>
        <w:t>er</w:t>
      </w:r>
      <w:r w:rsidR="009D3953" w:rsidRPr="00920B8A">
        <w:rPr>
          <w:rFonts w:ascii="Arial" w:hAnsi="Arial" w:cs="Arial"/>
        </w:rPr>
        <w:t xml:space="preserve"> </w:t>
      </w:r>
      <w:r w:rsidR="00D07D61" w:rsidRPr="00920B8A">
        <w:rPr>
          <w:rFonts w:ascii="Arial" w:hAnsi="Arial" w:cs="Arial"/>
        </w:rPr>
        <w:t>Stu</w:t>
      </w:r>
      <w:r w:rsidR="00D07D61" w:rsidRPr="00E26FFC">
        <w:rPr>
          <w:rFonts w:ascii="Arial" w:hAnsi="Arial" w:cs="Arial"/>
        </w:rPr>
        <w:t>ben</w:t>
      </w:r>
      <w:r w:rsidR="009D3953" w:rsidRPr="00E26FFC">
        <w:rPr>
          <w:rFonts w:ascii="Arial" w:hAnsi="Arial" w:cs="Arial"/>
        </w:rPr>
        <w:t>.</w:t>
      </w:r>
    </w:p>
    <w:p w:rsidR="00D126C6" w:rsidRPr="00E26FFC" w:rsidRDefault="00D126C6" w:rsidP="00E7464D">
      <w:pPr>
        <w:spacing w:after="120" w:line="288" w:lineRule="auto"/>
        <w:ind w:right="2603"/>
        <w:rPr>
          <w:rFonts w:ascii="Arial" w:hAnsi="Arial" w:cs="Arial"/>
        </w:rPr>
      </w:pPr>
      <w:r w:rsidRPr="00E26FFC">
        <w:rPr>
          <w:rFonts w:ascii="Arial" w:hAnsi="Arial" w:cs="Arial"/>
        </w:rPr>
        <w:t xml:space="preserve">Samstags hingegen </w:t>
      </w:r>
      <w:r w:rsidR="00EC7973" w:rsidRPr="00E26FFC">
        <w:rPr>
          <w:rFonts w:ascii="Arial" w:hAnsi="Arial" w:cs="Arial"/>
        </w:rPr>
        <w:t>sind</w:t>
      </w:r>
      <w:r w:rsidRPr="00E26FFC">
        <w:rPr>
          <w:rFonts w:ascii="Arial" w:hAnsi="Arial" w:cs="Arial"/>
        </w:rPr>
        <w:t xml:space="preserve"> die Frauen oftmals </w:t>
      </w:r>
      <w:r w:rsidR="00E7464D" w:rsidRPr="00E26FFC">
        <w:rPr>
          <w:rFonts w:ascii="Arial" w:hAnsi="Arial" w:cs="Arial"/>
        </w:rPr>
        <w:t xml:space="preserve">mit </w:t>
      </w:r>
      <w:r w:rsidR="00EC7973" w:rsidRPr="00E26FFC">
        <w:rPr>
          <w:rFonts w:ascii="Arial" w:hAnsi="Arial" w:cs="Arial"/>
        </w:rPr>
        <w:t>dabei: Dann steckt der Mann seine Freude am Aus</w:t>
      </w:r>
      <w:r w:rsidRPr="00E26FFC">
        <w:rPr>
          <w:rFonts w:ascii="Arial" w:hAnsi="Arial" w:cs="Arial"/>
        </w:rPr>
        <w:t>suchen</w:t>
      </w:r>
      <w:r w:rsidR="00EC7973" w:rsidRPr="00E26FFC">
        <w:rPr>
          <w:rFonts w:ascii="Arial" w:hAnsi="Arial" w:cs="Arial"/>
        </w:rPr>
        <w:t xml:space="preserve"> und Gestalten des Präsents zurück und lässt der Liebsten die freie Wahl: „Such Dir was aus!“ </w:t>
      </w:r>
      <w:r w:rsidR="00E7464D" w:rsidRPr="00E26FFC">
        <w:rPr>
          <w:rFonts w:ascii="Arial" w:hAnsi="Arial" w:cs="Arial"/>
        </w:rPr>
        <w:t>Und sie entscheidet sich für etwa</w:t>
      </w:r>
      <w:r w:rsidRPr="00E26FFC">
        <w:rPr>
          <w:rFonts w:ascii="Arial" w:hAnsi="Arial" w:cs="Arial"/>
        </w:rPr>
        <w:t xml:space="preserve">s, das dann deutlich kleiner ausfällt. </w:t>
      </w:r>
      <w:r w:rsidR="00D07D61" w:rsidRPr="00E26FFC">
        <w:rPr>
          <w:rFonts w:ascii="Arial" w:hAnsi="Arial" w:cs="Arial"/>
        </w:rPr>
        <w:t xml:space="preserve">„Ihr“ Klassiker ist der schlichtere, bunte Frühlingsstrauß. </w:t>
      </w:r>
    </w:p>
    <w:p w:rsidR="000A4C2B" w:rsidRPr="00E26FFC" w:rsidRDefault="000A4C2B" w:rsidP="00E7464D">
      <w:pPr>
        <w:spacing w:after="120" w:line="288" w:lineRule="auto"/>
        <w:ind w:right="2603"/>
        <w:rPr>
          <w:rFonts w:ascii="Arial" w:hAnsi="Arial" w:cs="Arial"/>
          <w:b/>
        </w:rPr>
      </w:pPr>
      <w:r w:rsidRPr="00E26FFC">
        <w:rPr>
          <w:rFonts w:ascii="Arial" w:hAnsi="Arial" w:cs="Arial"/>
          <w:b/>
        </w:rPr>
        <w:t xml:space="preserve">Frauen kaufen häufig bescheidener </w:t>
      </w:r>
    </w:p>
    <w:p w:rsidR="005314BA" w:rsidRPr="00E26FFC" w:rsidRDefault="0024214D" w:rsidP="00E7464D">
      <w:pPr>
        <w:spacing w:after="120" w:line="288" w:lineRule="auto"/>
        <w:ind w:right="2603"/>
        <w:rPr>
          <w:rFonts w:ascii="Arial" w:hAnsi="Arial" w:cs="Arial"/>
        </w:rPr>
      </w:pPr>
      <w:r w:rsidRPr="00E26FFC">
        <w:rPr>
          <w:rFonts w:ascii="Arial" w:hAnsi="Arial" w:cs="Arial"/>
        </w:rPr>
        <w:t xml:space="preserve">„Frauen sind beim Blumenkauf </w:t>
      </w:r>
      <w:r w:rsidR="00AD6B2A" w:rsidRPr="00E26FFC">
        <w:rPr>
          <w:rFonts w:ascii="Arial" w:hAnsi="Arial" w:cs="Arial"/>
        </w:rPr>
        <w:t xml:space="preserve">für sich selbst </w:t>
      </w:r>
      <w:r w:rsidRPr="00E26FFC">
        <w:rPr>
          <w:rFonts w:ascii="Arial" w:hAnsi="Arial" w:cs="Arial"/>
        </w:rPr>
        <w:t>bescheidener und achten stärker auf den Preis“</w:t>
      </w:r>
      <w:r w:rsidR="0028511B" w:rsidRPr="00E26FFC">
        <w:rPr>
          <w:rFonts w:ascii="Arial" w:hAnsi="Arial" w:cs="Arial"/>
        </w:rPr>
        <w:t xml:space="preserve">, so die Beobachtung </w:t>
      </w:r>
      <w:r w:rsidR="00F671B3">
        <w:rPr>
          <w:rFonts w:ascii="Arial" w:hAnsi="Arial" w:cs="Arial"/>
        </w:rPr>
        <w:t>der Blumen-Spezialisten</w:t>
      </w:r>
      <w:r w:rsidR="0028511B" w:rsidRPr="00E26FFC">
        <w:rPr>
          <w:rFonts w:ascii="Arial" w:hAnsi="Arial" w:cs="Arial"/>
        </w:rPr>
        <w:t xml:space="preserve">. </w:t>
      </w:r>
      <w:r w:rsidR="007117DF" w:rsidRPr="00E26FFC">
        <w:rPr>
          <w:rFonts w:ascii="Arial" w:hAnsi="Arial" w:cs="Arial"/>
        </w:rPr>
        <w:t xml:space="preserve">Der Trend zeigt sich an den bundesweit </w:t>
      </w:r>
      <w:r w:rsidRPr="00E26FFC">
        <w:rPr>
          <w:rFonts w:ascii="Arial" w:hAnsi="Arial" w:cs="Arial"/>
        </w:rPr>
        <w:t>insgesamt 1</w:t>
      </w:r>
      <w:r w:rsidR="00AD6B2A" w:rsidRPr="00E26FFC">
        <w:rPr>
          <w:rFonts w:ascii="Arial" w:hAnsi="Arial" w:cs="Arial"/>
        </w:rPr>
        <w:t>6</w:t>
      </w:r>
      <w:r w:rsidRPr="00E26FFC">
        <w:rPr>
          <w:rFonts w:ascii="Arial" w:hAnsi="Arial" w:cs="Arial"/>
        </w:rPr>
        <w:t xml:space="preserve">2 </w:t>
      </w:r>
      <w:r w:rsidR="007117DF" w:rsidRPr="00E26FFC">
        <w:rPr>
          <w:rFonts w:ascii="Arial" w:hAnsi="Arial" w:cs="Arial"/>
        </w:rPr>
        <w:t>Risse</w:t>
      </w:r>
      <w:r w:rsidR="007117DF" w:rsidRPr="00E26FFC">
        <w:rPr>
          <w:rFonts w:ascii="Arial" w:hAnsi="Arial" w:cs="Arial"/>
        </w:rPr>
        <w:noBreakHyphen/>
        <w:t xml:space="preserve">Standorten gleichermaßen. </w:t>
      </w:r>
      <w:r w:rsidR="00BA6E66" w:rsidRPr="00E26FFC">
        <w:rPr>
          <w:rFonts w:ascii="Arial" w:hAnsi="Arial" w:cs="Arial"/>
        </w:rPr>
        <w:t>Ob Blumenl</w:t>
      </w:r>
      <w:r w:rsidR="003F3800" w:rsidRPr="00E26FFC">
        <w:rPr>
          <w:rFonts w:ascii="Arial" w:hAnsi="Arial" w:cs="Arial"/>
        </w:rPr>
        <w:t>a</w:t>
      </w:r>
      <w:r w:rsidR="00BA6E66" w:rsidRPr="00E26FFC">
        <w:rPr>
          <w:rFonts w:ascii="Arial" w:hAnsi="Arial" w:cs="Arial"/>
        </w:rPr>
        <w:t>den, Blumenm</w:t>
      </w:r>
      <w:r w:rsidR="003F3800" w:rsidRPr="00E26FFC">
        <w:rPr>
          <w:rFonts w:ascii="Arial" w:hAnsi="Arial" w:cs="Arial"/>
        </w:rPr>
        <w:t xml:space="preserve">arkt </w:t>
      </w:r>
      <w:r w:rsidR="00BA6E66" w:rsidRPr="00E26FFC">
        <w:rPr>
          <w:rFonts w:ascii="Arial" w:hAnsi="Arial" w:cs="Arial"/>
        </w:rPr>
        <w:t>oder Gartencenter – s</w:t>
      </w:r>
      <w:r w:rsidR="007117DF" w:rsidRPr="00E26FFC">
        <w:rPr>
          <w:rFonts w:ascii="Arial" w:hAnsi="Arial" w:cs="Arial"/>
        </w:rPr>
        <w:t xml:space="preserve">ie alle </w:t>
      </w:r>
      <w:r w:rsidR="00640A85" w:rsidRPr="00E26FFC">
        <w:rPr>
          <w:rFonts w:ascii="Arial" w:hAnsi="Arial" w:cs="Arial"/>
        </w:rPr>
        <w:t>haben wegen des Samstags in diesem Jahr andere Vorbereitungen für den Valentinstag getroffen</w:t>
      </w:r>
      <w:r w:rsidR="009B370B" w:rsidRPr="00E26FFC">
        <w:rPr>
          <w:rFonts w:ascii="Arial" w:hAnsi="Arial" w:cs="Arial"/>
        </w:rPr>
        <w:t>,</w:t>
      </w:r>
      <w:r w:rsidR="007117DF" w:rsidRPr="00E26FFC">
        <w:rPr>
          <w:rFonts w:ascii="Arial" w:hAnsi="Arial" w:cs="Arial"/>
        </w:rPr>
        <w:t xml:space="preserve"> halten </w:t>
      </w:r>
      <w:r w:rsidR="007117DF" w:rsidRPr="00E26FFC">
        <w:rPr>
          <w:rFonts w:ascii="Arial" w:hAnsi="Arial" w:cs="Arial"/>
        </w:rPr>
        <w:lastRenderedPageBreak/>
        <w:t>mehr Frühlings</w:t>
      </w:r>
      <w:r w:rsidR="00C33531" w:rsidRPr="00E26FFC">
        <w:rPr>
          <w:rFonts w:ascii="Arial" w:hAnsi="Arial" w:cs="Arial"/>
        </w:rPr>
        <w:t xml:space="preserve">sträuße </w:t>
      </w:r>
      <w:r w:rsidR="007117DF" w:rsidRPr="00E26FFC">
        <w:rPr>
          <w:rFonts w:ascii="Arial" w:hAnsi="Arial" w:cs="Arial"/>
        </w:rPr>
        <w:t>und weniger Rosen bereit</w:t>
      </w:r>
      <w:r w:rsidR="00BA6E66" w:rsidRPr="00E26FFC">
        <w:rPr>
          <w:rFonts w:ascii="Arial" w:hAnsi="Arial" w:cs="Arial"/>
        </w:rPr>
        <w:t xml:space="preserve">. </w:t>
      </w:r>
      <w:r w:rsidR="007117DF" w:rsidRPr="00E26FFC">
        <w:rPr>
          <w:rFonts w:ascii="Arial" w:hAnsi="Arial" w:cs="Arial"/>
        </w:rPr>
        <w:t xml:space="preserve">„Mehr bunt, weniger rot“, lautet </w:t>
      </w:r>
      <w:r w:rsidR="00640A85" w:rsidRPr="00E26FFC">
        <w:rPr>
          <w:rFonts w:ascii="Arial" w:hAnsi="Arial" w:cs="Arial"/>
        </w:rPr>
        <w:t xml:space="preserve">intern </w:t>
      </w:r>
      <w:r w:rsidR="007117DF" w:rsidRPr="00E26FFC">
        <w:rPr>
          <w:rFonts w:ascii="Arial" w:hAnsi="Arial" w:cs="Arial"/>
        </w:rPr>
        <w:t>das Motto für den Valen</w:t>
      </w:r>
      <w:r w:rsidR="005314BA" w:rsidRPr="00E26FFC">
        <w:rPr>
          <w:rFonts w:ascii="Arial" w:hAnsi="Arial" w:cs="Arial"/>
        </w:rPr>
        <w:t xml:space="preserve">tinstag </w:t>
      </w:r>
      <w:r w:rsidR="007117DF" w:rsidRPr="00E26FFC">
        <w:rPr>
          <w:rFonts w:ascii="Arial" w:hAnsi="Arial" w:cs="Arial"/>
        </w:rPr>
        <w:t>2015.</w:t>
      </w:r>
    </w:p>
    <w:p w:rsidR="00B35965" w:rsidRPr="00E26FFC" w:rsidRDefault="00B35965" w:rsidP="00E7464D">
      <w:pPr>
        <w:spacing w:after="120" w:line="288" w:lineRule="auto"/>
        <w:ind w:right="2603"/>
        <w:rPr>
          <w:rFonts w:ascii="Arial" w:hAnsi="Arial" w:cs="Arial"/>
          <w:b/>
        </w:rPr>
      </w:pPr>
      <w:r w:rsidRPr="00E26FFC">
        <w:rPr>
          <w:rFonts w:ascii="Arial" w:hAnsi="Arial" w:cs="Arial"/>
          <w:b/>
        </w:rPr>
        <w:t>„Liebe Frauen, Sie haben es selbst in der Hand!“</w:t>
      </w:r>
    </w:p>
    <w:p w:rsidR="009B370B" w:rsidRPr="00E26FFC" w:rsidRDefault="009B370B" w:rsidP="00E7464D">
      <w:pPr>
        <w:spacing w:after="120" w:line="288" w:lineRule="auto"/>
        <w:ind w:right="2603"/>
        <w:rPr>
          <w:rFonts w:ascii="Arial" w:hAnsi="Arial" w:cs="Arial"/>
        </w:rPr>
      </w:pPr>
      <w:r w:rsidRPr="00E26FFC">
        <w:rPr>
          <w:rFonts w:ascii="Arial" w:hAnsi="Arial" w:cs="Arial"/>
        </w:rPr>
        <w:t>Dabei ha</w:t>
      </w:r>
      <w:r w:rsidR="00F671B3">
        <w:rPr>
          <w:rFonts w:ascii="Arial" w:hAnsi="Arial" w:cs="Arial"/>
        </w:rPr>
        <w:t>ben die Filialleiterinnen und -leiter</w:t>
      </w:r>
      <w:r w:rsidRPr="00E26FFC">
        <w:rPr>
          <w:rFonts w:ascii="Arial" w:hAnsi="Arial" w:cs="Arial"/>
        </w:rPr>
        <w:t xml:space="preserve">, die am Tag der Liebe </w:t>
      </w:r>
      <w:r w:rsidR="00F671B3">
        <w:rPr>
          <w:rFonts w:ascii="Arial" w:hAnsi="Arial" w:cs="Arial"/>
        </w:rPr>
        <w:t xml:space="preserve">selbst </w:t>
      </w:r>
      <w:r w:rsidRPr="00E26FFC">
        <w:rPr>
          <w:rFonts w:ascii="Arial" w:hAnsi="Arial" w:cs="Arial"/>
        </w:rPr>
        <w:t>von früh</w:t>
      </w:r>
      <w:r w:rsidR="00F671B3">
        <w:rPr>
          <w:rFonts w:ascii="Arial" w:hAnsi="Arial" w:cs="Arial"/>
        </w:rPr>
        <w:t xml:space="preserve"> bis spät auf den Beinen sein we</w:t>
      </w:r>
      <w:r w:rsidRPr="00E26FFC">
        <w:rPr>
          <w:rFonts w:ascii="Arial" w:hAnsi="Arial" w:cs="Arial"/>
        </w:rPr>
        <w:t>rd</w:t>
      </w:r>
      <w:r w:rsidR="00F671B3">
        <w:rPr>
          <w:rFonts w:ascii="Arial" w:hAnsi="Arial" w:cs="Arial"/>
        </w:rPr>
        <w:t>en</w:t>
      </w:r>
      <w:r w:rsidRPr="00E26FFC">
        <w:rPr>
          <w:rFonts w:ascii="Arial" w:hAnsi="Arial" w:cs="Arial"/>
        </w:rPr>
        <w:t xml:space="preserve">, durchaus </w:t>
      </w:r>
      <w:r w:rsidR="00F671B3">
        <w:rPr>
          <w:rFonts w:ascii="Arial" w:hAnsi="Arial" w:cs="Arial"/>
        </w:rPr>
        <w:t>Tipps</w:t>
      </w:r>
      <w:r w:rsidRPr="00E26FFC">
        <w:rPr>
          <w:rFonts w:ascii="Arial" w:hAnsi="Arial" w:cs="Arial"/>
        </w:rPr>
        <w:t xml:space="preserve">, wie Frauen der selbstgestellten Falle </w:t>
      </w:r>
      <w:r w:rsidR="00E90453">
        <w:rPr>
          <w:rFonts w:ascii="Arial" w:hAnsi="Arial" w:cs="Arial"/>
        </w:rPr>
        <w:t>ent</w:t>
      </w:r>
      <w:r w:rsidRPr="00E26FFC">
        <w:rPr>
          <w:rFonts w:ascii="Arial" w:hAnsi="Arial" w:cs="Arial"/>
        </w:rPr>
        <w:t xml:space="preserve">kommen können: „Habt Vertrauen in Eure Männer und genießt ein Schaumbad, während er zum Shopping geht!“ </w:t>
      </w:r>
    </w:p>
    <w:p w:rsidR="009319DD" w:rsidRPr="00E26FFC" w:rsidRDefault="009B370B" w:rsidP="00E7464D">
      <w:pPr>
        <w:spacing w:after="120" w:line="288" w:lineRule="auto"/>
        <w:ind w:right="2603"/>
        <w:rPr>
          <w:rFonts w:ascii="Arial" w:hAnsi="Arial" w:cs="Arial"/>
        </w:rPr>
      </w:pPr>
      <w:r w:rsidRPr="00E26FFC">
        <w:rPr>
          <w:rFonts w:ascii="Arial" w:hAnsi="Arial" w:cs="Arial"/>
        </w:rPr>
        <w:t>Und a</w:t>
      </w:r>
      <w:r w:rsidR="003F6674" w:rsidRPr="00E26FFC">
        <w:rPr>
          <w:rFonts w:ascii="Arial" w:hAnsi="Arial" w:cs="Arial"/>
        </w:rPr>
        <w:t>lle</w:t>
      </w:r>
      <w:r w:rsidRPr="00E26FFC">
        <w:rPr>
          <w:rFonts w:ascii="Arial" w:hAnsi="Arial" w:cs="Arial"/>
        </w:rPr>
        <w:t>n</w:t>
      </w:r>
      <w:r w:rsidR="003F6674" w:rsidRPr="00E26FFC">
        <w:rPr>
          <w:rFonts w:ascii="Arial" w:hAnsi="Arial" w:cs="Arial"/>
        </w:rPr>
        <w:t xml:space="preserve"> Frauen, die ihren Valentin</w:t>
      </w:r>
      <w:r w:rsidR="00577A48" w:rsidRPr="00E26FFC">
        <w:rPr>
          <w:rFonts w:ascii="Arial" w:hAnsi="Arial" w:cs="Arial"/>
        </w:rPr>
        <w:t>s</w:t>
      </w:r>
      <w:r w:rsidR="003F6674" w:rsidRPr="00E26FFC">
        <w:rPr>
          <w:rFonts w:ascii="Arial" w:hAnsi="Arial" w:cs="Arial"/>
        </w:rPr>
        <w:t xml:space="preserve">strauß am kommenden Samstag selbst </w:t>
      </w:r>
      <w:r w:rsidR="003F6674" w:rsidRPr="00920B8A">
        <w:rPr>
          <w:rFonts w:ascii="Arial" w:hAnsi="Arial" w:cs="Arial"/>
        </w:rPr>
        <w:t xml:space="preserve">aussuchen, </w:t>
      </w:r>
      <w:r w:rsidRPr="00920B8A">
        <w:rPr>
          <w:rFonts w:ascii="Arial" w:hAnsi="Arial" w:cs="Arial"/>
        </w:rPr>
        <w:t>r</w:t>
      </w:r>
      <w:r w:rsidR="00F671B3">
        <w:rPr>
          <w:rFonts w:ascii="Arial" w:hAnsi="Arial" w:cs="Arial"/>
        </w:rPr>
        <w:t>a</w:t>
      </w:r>
      <w:r w:rsidRPr="00920B8A">
        <w:rPr>
          <w:rFonts w:ascii="Arial" w:hAnsi="Arial" w:cs="Arial"/>
        </w:rPr>
        <w:t>t</w:t>
      </w:r>
      <w:r w:rsidR="00F671B3">
        <w:rPr>
          <w:rFonts w:ascii="Arial" w:hAnsi="Arial" w:cs="Arial"/>
        </w:rPr>
        <w:t>en</w:t>
      </w:r>
      <w:r w:rsidR="003F6674" w:rsidRPr="00920B8A">
        <w:rPr>
          <w:rFonts w:ascii="Arial" w:hAnsi="Arial" w:cs="Arial"/>
        </w:rPr>
        <w:t xml:space="preserve"> die </w:t>
      </w:r>
      <w:r w:rsidR="00F57EC7" w:rsidRPr="00920B8A">
        <w:rPr>
          <w:rFonts w:ascii="Arial" w:hAnsi="Arial" w:cs="Arial"/>
        </w:rPr>
        <w:t>Blumen-Expert</w:t>
      </w:r>
      <w:r w:rsidR="00F671B3">
        <w:rPr>
          <w:rFonts w:ascii="Arial" w:hAnsi="Arial" w:cs="Arial"/>
        </w:rPr>
        <w:t>e</w:t>
      </w:r>
      <w:r w:rsidR="00F57EC7" w:rsidRPr="00920B8A">
        <w:rPr>
          <w:rFonts w:ascii="Arial" w:hAnsi="Arial" w:cs="Arial"/>
        </w:rPr>
        <w:t>n</w:t>
      </w:r>
      <w:r w:rsidR="003F6674" w:rsidRPr="00E26FFC">
        <w:rPr>
          <w:rFonts w:ascii="Arial" w:hAnsi="Arial" w:cs="Arial"/>
        </w:rPr>
        <w:t xml:space="preserve">: </w:t>
      </w:r>
      <w:r w:rsidR="006E453A" w:rsidRPr="00E26FFC">
        <w:rPr>
          <w:rFonts w:ascii="Arial" w:hAnsi="Arial" w:cs="Arial"/>
        </w:rPr>
        <w:t>„</w:t>
      </w:r>
      <w:r w:rsidR="00D126C6" w:rsidRPr="00E26FFC">
        <w:rPr>
          <w:rFonts w:ascii="Arial" w:hAnsi="Arial" w:cs="Arial"/>
        </w:rPr>
        <w:t>Sie haben es selbst in der Hand</w:t>
      </w:r>
      <w:r w:rsidR="0069276A" w:rsidRPr="00E26FFC">
        <w:rPr>
          <w:rFonts w:ascii="Arial" w:hAnsi="Arial" w:cs="Arial"/>
        </w:rPr>
        <w:t xml:space="preserve"> –</w:t>
      </w:r>
      <w:r w:rsidR="00D126C6" w:rsidRPr="00E26FFC">
        <w:rPr>
          <w:rFonts w:ascii="Arial" w:hAnsi="Arial" w:cs="Arial"/>
        </w:rPr>
        <w:t xml:space="preserve"> Frauen </w:t>
      </w:r>
      <w:r w:rsidR="00640A85" w:rsidRPr="00E26FFC">
        <w:rPr>
          <w:rFonts w:ascii="Arial" w:hAnsi="Arial" w:cs="Arial"/>
        </w:rPr>
        <w:t>dürfen</w:t>
      </w:r>
      <w:r w:rsidR="006E453A" w:rsidRPr="00E26FFC">
        <w:rPr>
          <w:rFonts w:ascii="Arial" w:hAnsi="Arial" w:cs="Arial"/>
        </w:rPr>
        <w:t xml:space="preserve"> </w:t>
      </w:r>
      <w:r w:rsidR="00640A85" w:rsidRPr="00E26FFC">
        <w:rPr>
          <w:rFonts w:ascii="Arial" w:hAnsi="Arial" w:cs="Arial"/>
        </w:rPr>
        <w:t xml:space="preserve">sich </w:t>
      </w:r>
      <w:r w:rsidR="006E453A" w:rsidRPr="00E26FFC">
        <w:rPr>
          <w:rFonts w:ascii="Arial" w:hAnsi="Arial" w:cs="Arial"/>
        </w:rPr>
        <w:t>an diesem Tag</w:t>
      </w:r>
      <w:r w:rsidR="00640A85" w:rsidRPr="00E26FFC">
        <w:rPr>
          <w:rFonts w:ascii="Arial" w:hAnsi="Arial" w:cs="Arial"/>
        </w:rPr>
        <w:t xml:space="preserve"> wirklich</w:t>
      </w:r>
      <w:r w:rsidR="006E453A" w:rsidRPr="00E26FFC">
        <w:rPr>
          <w:rFonts w:ascii="Arial" w:hAnsi="Arial" w:cs="Arial"/>
        </w:rPr>
        <w:t xml:space="preserve"> </w:t>
      </w:r>
      <w:r w:rsidR="00640A85" w:rsidRPr="00E26FFC">
        <w:rPr>
          <w:rFonts w:ascii="Arial" w:hAnsi="Arial" w:cs="Arial"/>
        </w:rPr>
        <w:t xml:space="preserve">einen besonderen </w:t>
      </w:r>
      <w:r w:rsidR="006E453A" w:rsidRPr="00E26FFC">
        <w:rPr>
          <w:rFonts w:ascii="Arial" w:hAnsi="Arial" w:cs="Arial"/>
        </w:rPr>
        <w:t>Blumen</w:t>
      </w:r>
      <w:r w:rsidR="00640A85" w:rsidRPr="00E26FFC">
        <w:rPr>
          <w:rFonts w:ascii="Arial" w:hAnsi="Arial" w:cs="Arial"/>
        </w:rPr>
        <w:t>wunsch erfüllen</w:t>
      </w:r>
      <w:r w:rsidR="003F6674" w:rsidRPr="00E26FFC">
        <w:rPr>
          <w:rFonts w:ascii="Arial" w:hAnsi="Arial" w:cs="Arial"/>
        </w:rPr>
        <w:t xml:space="preserve">. </w:t>
      </w:r>
      <w:r w:rsidRPr="00E26FFC">
        <w:rPr>
          <w:rFonts w:ascii="Arial" w:hAnsi="Arial" w:cs="Arial"/>
        </w:rPr>
        <w:t>Ihre</w:t>
      </w:r>
      <w:r w:rsidR="003F6674" w:rsidRPr="00E26FFC">
        <w:rPr>
          <w:rFonts w:ascii="Arial" w:hAnsi="Arial" w:cs="Arial"/>
        </w:rPr>
        <w:t xml:space="preserve"> Männer gönnen es ihnen</w:t>
      </w:r>
      <w:r w:rsidR="009319DD" w:rsidRPr="00E26FFC">
        <w:rPr>
          <w:rFonts w:ascii="Arial" w:hAnsi="Arial" w:cs="Arial"/>
        </w:rPr>
        <w:t xml:space="preserve"> </w:t>
      </w:r>
      <w:r w:rsidRPr="00E26FFC">
        <w:rPr>
          <w:rFonts w:ascii="Arial" w:hAnsi="Arial" w:cs="Arial"/>
        </w:rPr>
        <w:t>von Herzen</w:t>
      </w:r>
      <w:r w:rsidR="003F6674" w:rsidRPr="00E26FFC">
        <w:rPr>
          <w:rFonts w:ascii="Arial" w:hAnsi="Arial" w:cs="Arial"/>
        </w:rPr>
        <w:t>!</w:t>
      </w:r>
      <w:r w:rsidR="006E453A" w:rsidRPr="00E26FFC">
        <w:rPr>
          <w:rFonts w:ascii="Arial" w:hAnsi="Arial" w:cs="Arial"/>
        </w:rPr>
        <w:t>“</w:t>
      </w:r>
      <w:r w:rsidR="00F35C06" w:rsidRPr="00E26FFC">
        <w:rPr>
          <w:rFonts w:ascii="Arial" w:hAnsi="Arial" w:cs="Arial"/>
        </w:rPr>
        <w:t xml:space="preserve"> </w:t>
      </w:r>
    </w:p>
    <w:p w:rsidR="006E25B2" w:rsidRDefault="006E25B2" w:rsidP="006E25B2">
      <w:pPr>
        <w:spacing w:after="120" w:line="288" w:lineRule="auto"/>
        <w:rPr>
          <w:rFonts w:ascii="Arial" w:hAnsi="Arial" w:cs="Arial"/>
        </w:rPr>
      </w:pPr>
    </w:p>
    <w:p w:rsidR="00F671B3" w:rsidRDefault="006E25B2" w:rsidP="00F671B3">
      <w:pPr>
        <w:spacing w:line="288" w:lineRule="auto"/>
        <w:rPr>
          <w:rFonts w:ascii="Arial" w:hAnsi="Arial" w:cs="Arial"/>
          <w:sz w:val="18"/>
          <w:szCs w:val="18"/>
        </w:rPr>
      </w:pPr>
      <w:r w:rsidRPr="006E25B2">
        <w:rPr>
          <w:rFonts w:ascii="Arial" w:hAnsi="Arial" w:cs="Arial"/>
          <w:sz w:val="18"/>
          <w:szCs w:val="18"/>
        </w:rPr>
        <w:t>In</w:t>
      </w:r>
      <w:r w:rsidR="00AC0539" w:rsidRPr="006E25B2">
        <w:rPr>
          <w:rFonts w:ascii="Arial" w:hAnsi="Arial" w:cs="Arial"/>
          <w:sz w:val="18"/>
          <w:szCs w:val="18"/>
        </w:rPr>
        <w:t xml:space="preserve"> über 40 Jahren </w:t>
      </w:r>
      <w:r w:rsidRPr="006E25B2">
        <w:rPr>
          <w:rFonts w:ascii="Arial" w:hAnsi="Arial" w:cs="Arial"/>
          <w:sz w:val="18"/>
          <w:szCs w:val="18"/>
        </w:rPr>
        <w:t>is</w:t>
      </w:r>
      <w:r w:rsidR="00AC0539" w:rsidRPr="006E25B2">
        <w:rPr>
          <w:rFonts w:ascii="Arial" w:hAnsi="Arial" w:cs="Arial"/>
          <w:sz w:val="18"/>
          <w:szCs w:val="18"/>
        </w:rPr>
        <w:t>t Blumen Risse zu eine</w:t>
      </w:r>
      <w:r w:rsidRPr="006E25B2">
        <w:rPr>
          <w:rFonts w:ascii="Arial" w:hAnsi="Arial" w:cs="Arial"/>
          <w:sz w:val="18"/>
          <w:szCs w:val="18"/>
        </w:rPr>
        <w:t>m</w:t>
      </w:r>
      <w:r w:rsidR="00AC0539" w:rsidRPr="006E25B2">
        <w:rPr>
          <w:rFonts w:ascii="Arial" w:hAnsi="Arial" w:cs="Arial"/>
          <w:sz w:val="18"/>
          <w:szCs w:val="18"/>
        </w:rPr>
        <w:t xml:space="preserve"> der größten </w:t>
      </w:r>
      <w:r w:rsidRPr="006E25B2">
        <w:rPr>
          <w:rFonts w:ascii="Arial" w:hAnsi="Arial" w:cs="Arial"/>
          <w:sz w:val="18"/>
          <w:szCs w:val="18"/>
        </w:rPr>
        <w:t>Einzelhandelsunternehmen</w:t>
      </w:r>
      <w:r w:rsidR="00AC0539" w:rsidRPr="006E25B2">
        <w:rPr>
          <w:rFonts w:ascii="Arial" w:hAnsi="Arial" w:cs="Arial"/>
          <w:sz w:val="18"/>
          <w:szCs w:val="18"/>
        </w:rPr>
        <w:t xml:space="preserve"> im deutschen Blumen- und Pflanzenmarkt herangewachsen.</w:t>
      </w:r>
      <w:r w:rsidRPr="006E25B2">
        <w:rPr>
          <w:rFonts w:ascii="Arial" w:hAnsi="Arial" w:cs="Arial"/>
          <w:sz w:val="18"/>
          <w:szCs w:val="18"/>
        </w:rPr>
        <w:t xml:space="preserve"> Mehr als 160 Blumengeschäfte, Gartencenter und Blumenmärkte in </w:t>
      </w:r>
      <w:r w:rsidRPr="00F671B3">
        <w:rPr>
          <w:rFonts w:ascii="Arial" w:hAnsi="Arial" w:cs="Arial"/>
          <w:b/>
          <w:sz w:val="18"/>
          <w:szCs w:val="18"/>
        </w:rPr>
        <w:t>Nordrhein-Westfalen, Niedersachsen, Hessen und Rheinland-Pfalz</w:t>
      </w:r>
      <w:r w:rsidRPr="006E25B2">
        <w:rPr>
          <w:rFonts w:ascii="Arial" w:hAnsi="Arial" w:cs="Arial"/>
          <w:sz w:val="18"/>
          <w:szCs w:val="18"/>
        </w:rPr>
        <w:t xml:space="preserve"> arbeiten noch heute nach dem bewährten Erfolgsrezept von damals: Frische und Qualität, Service und Beratung.</w:t>
      </w:r>
      <w:r>
        <w:rPr>
          <w:rFonts w:ascii="Arial" w:hAnsi="Arial" w:cs="Arial"/>
          <w:sz w:val="18"/>
          <w:szCs w:val="18"/>
        </w:rPr>
        <w:t xml:space="preserve"> In Einkauf und  Logistik achtet man zugunsten der Umwelt  und Frische auf kurze Wege</w:t>
      </w:r>
      <w:r w:rsidR="00F767D5">
        <w:rPr>
          <w:rFonts w:ascii="Arial" w:hAnsi="Arial" w:cs="Arial"/>
          <w:sz w:val="18"/>
          <w:szCs w:val="18"/>
        </w:rPr>
        <w:t>, das heißt „regionale Produkte“.</w:t>
      </w:r>
      <w:r>
        <w:rPr>
          <w:rFonts w:ascii="Arial" w:hAnsi="Arial" w:cs="Arial"/>
          <w:sz w:val="18"/>
          <w:szCs w:val="18"/>
        </w:rPr>
        <w:t xml:space="preserve"> </w:t>
      </w:r>
      <w:r w:rsidR="00F767D5">
        <w:rPr>
          <w:rFonts w:ascii="Arial" w:hAnsi="Arial" w:cs="Arial"/>
          <w:sz w:val="18"/>
          <w:szCs w:val="18"/>
        </w:rPr>
        <w:t xml:space="preserve"> </w:t>
      </w:r>
    </w:p>
    <w:p w:rsidR="0022422F" w:rsidRDefault="00F767D5" w:rsidP="00F671B3">
      <w:pPr>
        <w:spacing w:line="288" w:lineRule="auto"/>
        <w:jc w:val="right"/>
      </w:pPr>
      <w:r>
        <w:rPr>
          <w:rFonts w:ascii="Arial" w:hAnsi="Arial" w:cs="Arial"/>
          <w:sz w:val="18"/>
          <w:szCs w:val="18"/>
        </w:rPr>
        <w:t>www.blumen-risse.de</w:t>
      </w:r>
    </w:p>
    <w:p w:rsidR="0022422F" w:rsidRDefault="0022422F" w:rsidP="00E7464D">
      <w:pPr>
        <w:spacing w:after="120" w:line="288" w:lineRule="auto"/>
        <w:ind w:right="2603"/>
        <w:rPr>
          <w:rFonts w:ascii="Arial" w:hAnsi="Arial" w:cs="Arial"/>
        </w:rPr>
      </w:pPr>
    </w:p>
    <w:p w:rsidR="00807139" w:rsidRDefault="00807139" w:rsidP="00E7464D">
      <w:pPr>
        <w:spacing w:after="120" w:line="288" w:lineRule="auto"/>
        <w:ind w:right="2603"/>
        <w:rPr>
          <w:rFonts w:ascii="Arial" w:hAnsi="Arial" w:cs="Arial"/>
        </w:rPr>
      </w:pPr>
    </w:p>
    <w:p w:rsidR="00807139" w:rsidRDefault="00807139" w:rsidP="00807139">
      <w:pPr>
        <w:rPr>
          <w:rFonts w:ascii="Arial" w:eastAsia="Calibri" w:hAnsi="Arial" w:cs="Arial"/>
          <w:color w:val="595959"/>
          <w:lang w:eastAsia="en-US"/>
        </w:rPr>
      </w:pPr>
    </w:p>
    <w:p w:rsidR="00807139" w:rsidRDefault="00807139" w:rsidP="00807139">
      <w:pPr>
        <w:rPr>
          <w:rFonts w:ascii="Arial" w:eastAsia="Calibri" w:hAnsi="Arial" w:cs="Arial"/>
          <w:color w:val="595959"/>
          <w:lang w:eastAsia="en-US"/>
        </w:rPr>
      </w:pPr>
    </w:p>
    <w:p w:rsidR="00807139" w:rsidRDefault="00807139" w:rsidP="00807139">
      <w:pPr>
        <w:rPr>
          <w:rFonts w:ascii="Arial" w:eastAsia="Calibri" w:hAnsi="Arial" w:cs="Arial"/>
          <w:color w:val="595959"/>
          <w:lang w:eastAsia="en-US"/>
        </w:rPr>
      </w:pPr>
    </w:p>
    <w:p w:rsidR="00807139" w:rsidRDefault="00807139" w:rsidP="00807139">
      <w:pPr>
        <w:rPr>
          <w:rFonts w:ascii="Arial" w:eastAsia="Calibri" w:hAnsi="Arial" w:cs="Arial"/>
          <w:color w:val="595959"/>
          <w:lang w:eastAsia="en-US"/>
        </w:rPr>
      </w:pPr>
    </w:p>
    <w:p w:rsidR="00807139" w:rsidRDefault="00807139" w:rsidP="00807139">
      <w:pPr>
        <w:rPr>
          <w:rFonts w:ascii="Arial" w:eastAsia="Calibri" w:hAnsi="Arial" w:cs="Arial"/>
          <w:color w:val="595959"/>
          <w:lang w:eastAsia="en-US"/>
        </w:rPr>
      </w:pPr>
    </w:p>
    <w:p w:rsidR="00807139" w:rsidRDefault="00807139" w:rsidP="00807139">
      <w:pPr>
        <w:rPr>
          <w:rFonts w:ascii="Arial" w:eastAsia="Calibri" w:hAnsi="Arial" w:cs="Arial"/>
          <w:color w:val="595959"/>
          <w:lang w:eastAsia="en-US"/>
        </w:rPr>
      </w:pPr>
    </w:p>
    <w:p w:rsidR="00807139" w:rsidRDefault="00807139" w:rsidP="00807139">
      <w:pPr>
        <w:rPr>
          <w:rFonts w:ascii="Arial" w:eastAsia="Calibri" w:hAnsi="Arial" w:cs="Arial"/>
          <w:color w:val="595959"/>
          <w:lang w:eastAsia="en-US"/>
        </w:rPr>
      </w:pPr>
    </w:p>
    <w:p w:rsidR="00807139" w:rsidRPr="00807139" w:rsidRDefault="00807139" w:rsidP="00807139">
      <w:pPr>
        <w:rPr>
          <w:rFonts w:ascii="Courier New" w:eastAsia="Calibri" w:hAnsi="Courier New" w:cs="Courier New"/>
          <w:color w:val="595959"/>
          <w:lang w:eastAsia="en-US"/>
        </w:rPr>
      </w:pPr>
      <w:r w:rsidRPr="00807139">
        <w:rPr>
          <w:rFonts w:ascii="Courier New" w:eastAsia="Calibri" w:hAnsi="Courier New" w:cs="Courier New"/>
          <w:color w:val="595959"/>
          <w:lang w:eastAsia="en-US"/>
        </w:rPr>
        <w:t>-------------------------</w:t>
      </w:r>
      <w:r>
        <w:rPr>
          <w:rFonts w:ascii="Courier New" w:eastAsia="Calibri" w:hAnsi="Courier New" w:cs="Courier New"/>
          <w:color w:val="595959"/>
          <w:lang w:eastAsia="en-US"/>
        </w:rPr>
        <w:t>-------------------</w:t>
      </w:r>
    </w:p>
    <w:p w:rsidR="00807139" w:rsidRDefault="00807139" w:rsidP="00807139">
      <w:pPr>
        <w:rPr>
          <w:rFonts w:ascii="Arial" w:eastAsia="Calibri" w:hAnsi="Arial" w:cs="Arial"/>
          <w:color w:val="595959"/>
          <w:lang w:eastAsia="en-US"/>
        </w:rPr>
      </w:pPr>
    </w:p>
    <w:p w:rsidR="00807139" w:rsidRPr="00807139" w:rsidRDefault="00807139" w:rsidP="00807139">
      <w:pPr>
        <w:rPr>
          <w:rFonts w:ascii="Arial" w:eastAsia="Calibri" w:hAnsi="Arial" w:cs="Arial"/>
          <w:color w:val="595959"/>
          <w:lang w:eastAsia="en-US"/>
        </w:rPr>
      </w:pPr>
      <w:r w:rsidRPr="00807139">
        <w:rPr>
          <w:rFonts w:ascii="Arial" w:eastAsia="Calibri" w:hAnsi="Arial" w:cs="Arial"/>
          <w:color w:val="595959"/>
          <w:lang w:eastAsia="en-US"/>
        </w:rPr>
        <w:t xml:space="preserve">Die Verwendung mit Nennung der Bildquelle ist honorarfrei. </w:t>
      </w:r>
    </w:p>
    <w:p w:rsidR="00807139" w:rsidRPr="00807139" w:rsidRDefault="00807139" w:rsidP="00807139">
      <w:pPr>
        <w:rPr>
          <w:rFonts w:ascii="Arial" w:hAnsi="Arial" w:cs="Arial"/>
        </w:rPr>
      </w:pPr>
      <w:r w:rsidRPr="00807139">
        <w:rPr>
          <w:rFonts w:ascii="Arial" w:eastAsia="Calibri" w:hAnsi="Arial" w:cs="Arial"/>
          <w:color w:val="595959"/>
          <w:lang w:eastAsia="en-US"/>
        </w:rPr>
        <w:t xml:space="preserve">Wir freuen uns über Belege und Web-Links an </w:t>
      </w:r>
      <w:hyperlink r:id="rId9" w:history="1">
        <w:r w:rsidRPr="00807139">
          <w:rPr>
            <w:rStyle w:val="Hyperlink"/>
            <w:rFonts w:ascii="Arial" w:eastAsia="Calibri" w:hAnsi="Arial" w:cs="Arial"/>
            <w:color w:val="595959"/>
            <w:sz w:val="20"/>
            <w:lang w:eastAsia="en-US"/>
          </w:rPr>
          <w:t>redaktion@pure-public-relations.de</w:t>
        </w:r>
      </w:hyperlink>
      <w:bookmarkStart w:id="0" w:name="_GoBack"/>
      <w:bookmarkEnd w:id="0"/>
    </w:p>
    <w:p w:rsidR="00807139" w:rsidRDefault="00807139" w:rsidP="00807139">
      <w:pPr>
        <w:rPr>
          <w:rFonts w:ascii="Arial" w:hAnsi="Arial" w:cs="Arial"/>
          <w:noProof/>
          <w:color w:val="000000"/>
        </w:rPr>
      </w:pPr>
    </w:p>
    <w:p w:rsidR="00807139" w:rsidRDefault="00807139" w:rsidP="00E7464D">
      <w:pPr>
        <w:spacing w:after="120" w:line="288" w:lineRule="auto"/>
        <w:ind w:right="2603"/>
        <w:rPr>
          <w:rFonts w:ascii="Arial" w:hAnsi="Arial" w:cs="Arial"/>
        </w:rPr>
      </w:pPr>
    </w:p>
    <w:sectPr w:rsidR="00807139" w:rsidSect="00BE09C4">
      <w:headerReference w:type="default" r:id="rId10"/>
      <w:footerReference w:type="even" r:id="rId11"/>
      <w:footerReference w:type="default" r:id="rId12"/>
      <w:pgSz w:w="12242" w:h="15842"/>
      <w:pgMar w:top="1134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8A" w:rsidRDefault="00920B8A">
      <w:r>
        <w:separator/>
      </w:r>
    </w:p>
  </w:endnote>
  <w:endnote w:type="continuationSeparator" w:id="0">
    <w:p w:rsidR="00920B8A" w:rsidRDefault="00920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8A" w:rsidRDefault="0007211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20B8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20B8A">
      <w:rPr>
        <w:rStyle w:val="Seitenzahl"/>
        <w:noProof/>
      </w:rPr>
      <w:t>1</w:t>
    </w:r>
    <w:r>
      <w:rPr>
        <w:rStyle w:val="Seitenzahl"/>
      </w:rPr>
      <w:fldChar w:fldCharType="end"/>
    </w:r>
  </w:p>
  <w:p w:rsidR="00920B8A" w:rsidRDefault="00920B8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8A" w:rsidRPr="000936C8" w:rsidRDefault="00920B8A" w:rsidP="00C739F6">
    <w:pPr>
      <w:pStyle w:val="Kopfzeile"/>
      <w:framePr w:w="8626" w:wrap="around" w:vAnchor="text" w:hAnchor="page" w:x="1591" w:y="-636"/>
      <w:tabs>
        <w:tab w:val="clear" w:pos="4536"/>
        <w:tab w:val="clear" w:pos="9072"/>
      </w:tabs>
      <w:rPr>
        <w:rFonts w:ascii="Arial Narrow" w:hAnsi="Arial Narrow"/>
        <w:color w:val="333333"/>
      </w:rPr>
    </w:pPr>
    <w:r w:rsidRPr="000936C8">
      <w:rPr>
        <w:rFonts w:ascii="Arial Narrow" w:hAnsi="Arial Narrow"/>
        <w:color w:val="808080"/>
      </w:rPr>
      <w:t xml:space="preserve">PURE </w:t>
    </w:r>
    <w:r>
      <w:rPr>
        <w:rFonts w:ascii="Arial Narrow" w:hAnsi="Arial Narrow"/>
        <w:color w:val="808080"/>
      </w:rPr>
      <w:t xml:space="preserve">Public Relations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smartTag w:uri="urn:schemas-microsoft-com:office:smarttags" w:element="PersonName">
      <w:r w:rsidRPr="000936C8">
        <w:rPr>
          <w:rFonts w:ascii="Arial Narrow" w:hAnsi="Arial Narrow"/>
          <w:color w:val="808080"/>
        </w:rPr>
        <w:t xml:space="preserve">Marlis </w:t>
      </w:r>
      <w:smartTag w:uri="urn:schemas-microsoft-com:office:smarttags" w:element="PersonName">
        <w:r w:rsidRPr="000936C8">
          <w:rPr>
            <w:rFonts w:ascii="Arial Narrow" w:hAnsi="Arial Narrow"/>
            <w:color w:val="808080"/>
          </w:rPr>
          <w:t>Gregg</w:t>
        </w:r>
      </w:smartTag>
    </w:smartTag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Südblick 5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44339 Dortmund</w:t>
    </w:r>
  </w:p>
  <w:p w:rsidR="00920B8A" w:rsidRPr="000936C8" w:rsidRDefault="00920B8A" w:rsidP="00C739F6">
    <w:pPr>
      <w:pStyle w:val="Fuzeile"/>
      <w:framePr w:w="8626" w:wrap="around" w:vAnchor="text" w:hAnchor="page" w:x="1591" w:y="-636"/>
      <w:rPr>
        <w:rStyle w:val="Seitenzahl"/>
        <w:rFonts w:ascii="Arial Narrow" w:hAnsi="Arial Narrow"/>
      </w:rPr>
    </w:pPr>
    <w:r w:rsidRPr="000936C8">
      <w:rPr>
        <w:rFonts w:ascii="Arial Narrow" w:hAnsi="Arial Narrow"/>
        <w:color w:val="808080"/>
      </w:rPr>
      <w:t xml:space="preserve">Tel </w:t>
    </w:r>
    <w:r>
      <w:rPr>
        <w:rFonts w:ascii="Arial Narrow" w:hAnsi="Arial Narrow"/>
        <w:color w:val="808080"/>
      </w:rPr>
      <w:t xml:space="preserve"> </w:t>
    </w:r>
    <w:r w:rsidRPr="000936C8">
      <w:rPr>
        <w:rFonts w:ascii="Arial Narrow" w:hAnsi="Arial Narrow"/>
        <w:color w:val="808080"/>
      </w:rPr>
      <w:t>0231. 72 80 031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Fax 0231. 72 80 80 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www.pure-public-relations.de</w:t>
    </w:r>
  </w:p>
  <w:p w:rsidR="00920B8A" w:rsidRPr="00C739F6" w:rsidRDefault="00920B8A" w:rsidP="00C739F6">
    <w:pPr>
      <w:pStyle w:val="Fuzeile"/>
      <w:framePr w:w="397" w:wrap="around" w:vAnchor="text" w:hAnchor="page" w:x="11086" w:y="-651"/>
      <w:rPr>
        <w:rStyle w:val="Seitenzahl"/>
        <w:rFonts w:ascii="Arial Narrow" w:hAnsi="Arial Narrow"/>
      </w:rPr>
    </w:pPr>
    <w:r w:rsidRPr="00C739F6">
      <w:rPr>
        <w:rStyle w:val="Seitenzahl"/>
        <w:rFonts w:ascii="Arial Narrow" w:hAnsi="Arial Narrow"/>
      </w:rPr>
      <w:t xml:space="preserve">            </w:t>
    </w:r>
    <w:r w:rsidR="00072111" w:rsidRPr="00C739F6">
      <w:rPr>
        <w:rStyle w:val="Seitenzahl"/>
        <w:rFonts w:ascii="Arial Narrow" w:hAnsi="Arial Narrow"/>
      </w:rPr>
      <w:fldChar w:fldCharType="begin"/>
    </w:r>
    <w:r w:rsidRPr="00C739F6">
      <w:rPr>
        <w:rStyle w:val="Seitenzahl"/>
        <w:rFonts w:ascii="Arial Narrow" w:hAnsi="Arial Narrow"/>
      </w:rPr>
      <w:instrText xml:space="preserve">PAGE  </w:instrText>
    </w:r>
    <w:r w:rsidR="00072111" w:rsidRPr="00C739F6">
      <w:rPr>
        <w:rStyle w:val="Seitenzahl"/>
        <w:rFonts w:ascii="Arial Narrow" w:hAnsi="Arial Narrow"/>
      </w:rPr>
      <w:fldChar w:fldCharType="separate"/>
    </w:r>
    <w:r w:rsidR="00807139">
      <w:rPr>
        <w:rStyle w:val="Seitenzahl"/>
        <w:rFonts w:ascii="Arial Narrow" w:hAnsi="Arial Narrow"/>
        <w:noProof/>
      </w:rPr>
      <w:t>2</w:t>
    </w:r>
    <w:r w:rsidR="00072111" w:rsidRPr="00C739F6">
      <w:rPr>
        <w:rStyle w:val="Seitenzahl"/>
        <w:rFonts w:ascii="Arial Narrow" w:hAnsi="Arial Narrow"/>
      </w:rPr>
      <w:fldChar w:fldCharType="end"/>
    </w:r>
  </w:p>
  <w:p w:rsidR="00920B8A" w:rsidRDefault="00920B8A">
    <w:pPr>
      <w:pStyle w:val="Fuzeile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5886450</wp:posOffset>
          </wp:positionH>
          <wp:positionV relativeFrom="paragraph">
            <wp:posOffset>-1728470</wp:posOffset>
          </wp:positionV>
          <wp:extent cx="206375" cy="796925"/>
          <wp:effectExtent l="0" t="0" r="3175" b="3175"/>
          <wp:wrapTight wrapText="bothSides">
            <wp:wrapPolygon edited="0">
              <wp:start x="0" y="0"/>
              <wp:lineTo x="0" y="21170"/>
              <wp:lineTo x="19938" y="21170"/>
              <wp:lineTo x="19938" y="0"/>
              <wp:lineTo x="0" y="0"/>
            </wp:wrapPolygon>
          </wp:wrapTight>
          <wp:docPr id="4" name="Bild 4" descr="Pur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r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8A" w:rsidRDefault="00920B8A">
      <w:r>
        <w:separator/>
      </w:r>
    </w:p>
  </w:footnote>
  <w:footnote w:type="continuationSeparator" w:id="0">
    <w:p w:rsidR="00920B8A" w:rsidRDefault="00920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8A" w:rsidRDefault="00920B8A" w:rsidP="00AF134B">
    <w:pPr>
      <w:ind w:right="-516"/>
      <w:jc w:val="center"/>
      <w:rPr>
        <w:rFonts w:ascii="Arial Narrow" w:hAnsi="Arial Narrow"/>
        <w:caps/>
        <w:sz w:val="28"/>
        <w:szCs w:val="28"/>
        <w:lang w:val="en-GB"/>
      </w:rPr>
    </w:pPr>
    <w:r>
      <w:rPr>
        <w:rFonts w:ascii="Arial Narrow" w:hAnsi="Arial Narrow"/>
        <w:cap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85725</wp:posOffset>
          </wp:positionV>
          <wp:extent cx="1395095" cy="361950"/>
          <wp:effectExtent l="0" t="0" r="0" b="0"/>
          <wp:wrapTight wrapText="bothSides">
            <wp:wrapPolygon edited="0">
              <wp:start x="0" y="0"/>
              <wp:lineTo x="0" y="20463"/>
              <wp:lineTo x="21236" y="20463"/>
              <wp:lineTo x="21236" y="0"/>
              <wp:lineTo x="0" y="0"/>
            </wp:wrapPolygon>
          </wp:wrapTight>
          <wp:docPr id="5" name="Bild 5" descr="Pure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ure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aps/>
        <w:sz w:val="28"/>
        <w:szCs w:val="28"/>
        <w:lang w:val="en-GB"/>
      </w:rPr>
      <w:t xml:space="preserve">                                                                                                              </w:t>
    </w:r>
  </w:p>
  <w:p w:rsidR="00920B8A" w:rsidRDefault="00920B8A" w:rsidP="00AF134B">
    <w:pPr>
      <w:ind w:right="-516"/>
      <w:jc w:val="center"/>
      <w:rPr>
        <w:rFonts w:ascii="Arial Narrow" w:hAnsi="Arial Narrow"/>
        <w:caps/>
        <w:sz w:val="28"/>
        <w:szCs w:val="28"/>
        <w:lang w:val="en-GB"/>
      </w:rPr>
    </w:pPr>
  </w:p>
  <w:p w:rsidR="00920B8A" w:rsidRPr="00C739F6" w:rsidRDefault="00920B8A" w:rsidP="00C739F6">
    <w:pPr>
      <w:ind w:right="-516"/>
      <w:jc w:val="right"/>
      <w:rPr>
        <w:rFonts w:ascii="Arial Narrow" w:hAnsi="Arial Narrow"/>
        <w:caps/>
        <w:sz w:val="16"/>
        <w:szCs w:val="16"/>
        <w:lang w:val="en-GB"/>
      </w:rPr>
    </w:pPr>
  </w:p>
  <w:p w:rsidR="00920B8A" w:rsidRPr="00AF134B" w:rsidRDefault="00920B8A" w:rsidP="00C739F6">
    <w:pPr>
      <w:ind w:right="-516"/>
      <w:jc w:val="right"/>
      <w:rPr>
        <w:rFonts w:ascii="Arial Narrow" w:hAnsi="Arial Narrow"/>
        <w:caps/>
        <w:sz w:val="28"/>
        <w:szCs w:val="28"/>
        <w:lang w:val="en-GB"/>
      </w:rPr>
    </w:pPr>
    <w:r w:rsidRPr="00AF134B">
      <w:rPr>
        <w:rFonts w:ascii="Arial Narrow" w:hAnsi="Arial Narrow"/>
        <w:caps/>
        <w:sz w:val="28"/>
        <w:szCs w:val="28"/>
        <w:lang w:val="en-GB"/>
      </w:rPr>
      <w:t xml:space="preserve">Public Relations </w:t>
    </w:r>
  </w:p>
  <w:p w:rsidR="00920B8A" w:rsidRPr="00AF134B" w:rsidRDefault="00920B8A">
    <w:pPr>
      <w:pStyle w:val="Kopfzeil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DC8"/>
    <w:multiLevelType w:val="hybridMultilevel"/>
    <w:tmpl w:val="2AB4B040"/>
    <w:lvl w:ilvl="0" w:tplc="3C5855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C02D6"/>
    <w:multiLevelType w:val="hybridMultilevel"/>
    <w:tmpl w:val="758CE19A"/>
    <w:lvl w:ilvl="0" w:tplc="85D859DE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color w:val="339966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14F3D"/>
    <w:multiLevelType w:val="hybridMultilevel"/>
    <w:tmpl w:val="32AEA84E"/>
    <w:lvl w:ilvl="0" w:tplc="DF0ED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4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F6CC8"/>
    <w:multiLevelType w:val="hybridMultilevel"/>
    <w:tmpl w:val="172EBD3A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514A5"/>
    <w:multiLevelType w:val="hybridMultilevel"/>
    <w:tmpl w:val="DF740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D2B00"/>
    <w:multiLevelType w:val="hybridMultilevel"/>
    <w:tmpl w:val="B68E0D18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C7C08"/>
    <w:multiLevelType w:val="hybridMultilevel"/>
    <w:tmpl w:val="CB76E276"/>
    <w:lvl w:ilvl="0" w:tplc="8236F5B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color w:val="008000"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483A52"/>
    <w:multiLevelType w:val="hybridMultilevel"/>
    <w:tmpl w:val="A6B85B2E"/>
    <w:lvl w:ilvl="0" w:tplc="1A9C5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854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9EADA7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4D3521"/>
    <w:multiLevelType w:val="hybridMultilevel"/>
    <w:tmpl w:val="DEA60C12"/>
    <w:lvl w:ilvl="0" w:tplc="4D622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124C2E"/>
    <w:multiLevelType w:val="hybridMultilevel"/>
    <w:tmpl w:val="A05A06F2"/>
    <w:lvl w:ilvl="0" w:tplc="A65E0ACC">
      <w:start w:val="1"/>
      <w:numFmt w:val="bullet"/>
      <w:lvlText w:val=""/>
      <w:lvlJc w:val="left"/>
      <w:pPr>
        <w:tabs>
          <w:tab w:val="num" w:pos="1268"/>
        </w:tabs>
        <w:ind w:left="1268" w:hanging="227"/>
      </w:pPr>
      <w:rPr>
        <w:rFonts w:ascii="Symbol" w:hAnsi="Symbol" w:hint="default"/>
        <w:color w:val="80000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10">
    <w:nsid w:val="5A4E314E"/>
    <w:multiLevelType w:val="hybridMultilevel"/>
    <w:tmpl w:val="5D88B8E6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F3E2D"/>
    <w:multiLevelType w:val="singleLevel"/>
    <w:tmpl w:val="C248D2AC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7A11A4"/>
    <w:multiLevelType w:val="hybridMultilevel"/>
    <w:tmpl w:val="CDB2C5DA"/>
    <w:lvl w:ilvl="0" w:tplc="F716C416">
      <w:start w:val="1"/>
      <w:numFmt w:val="bullet"/>
      <w:pStyle w:val="Ausbildung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EC1A54"/>
    <w:multiLevelType w:val="hybridMultilevel"/>
    <w:tmpl w:val="758CE19A"/>
    <w:lvl w:ilvl="0" w:tplc="2C5E9F8A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497254"/>
    <w:multiLevelType w:val="hybridMultilevel"/>
    <w:tmpl w:val="1F44EC24"/>
    <w:lvl w:ilvl="0" w:tplc="1CA67D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9378A9"/>
    <w:multiLevelType w:val="hybridMultilevel"/>
    <w:tmpl w:val="5EF42050"/>
    <w:lvl w:ilvl="0" w:tplc="765C3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238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F70CEA"/>
    <w:multiLevelType w:val="hybridMultilevel"/>
    <w:tmpl w:val="B33C730A"/>
    <w:lvl w:ilvl="0" w:tplc="5CA20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D86A9B"/>
    <w:multiLevelType w:val="hybridMultilevel"/>
    <w:tmpl w:val="2AB4B040"/>
    <w:lvl w:ilvl="0" w:tplc="5DDE972C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10"/>
  </w:num>
  <w:num w:numId="6">
    <w:abstractNumId w:val="3"/>
  </w:num>
  <w:num w:numId="7">
    <w:abstractNumId w:val="15"/>
  </w:num>
  <w:num w:numId="8">
    <w:abstractNumId w:val="8"/>
  </w:num>
  <w:num w:numId="9">
    <w:abstractNumId w:val="5"/>
  </w:num>
  <w:num w:numId="10">
    <w:abstractNumId w:val="14"/>
  </w:num>
  <w:num w:numId="11">
    <w:abstractNumId w:val="13"/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4"/>
  </w:num>
  <w:num w:numId="17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hideSpellingErrors/>
  <w:hideGrammaticalErrors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>
      <o:colormru v:ext="edit" colors="#df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C3316"/>
    <w:rsid w:val="00013DC7"/>
    <w:rsid w:val="00017E63"/>
    <w:rsid w:val="00037A8E"/>
    <w:rsid w:val="00037E13"/>
    <w:rsid w:val="0006413E"/>
    <w:rsid w:val="00072111"/>
    <w:rsid w:val="000936C8"/>
    <w:rsid w:val="000A4C2B"/>
    <w:rsid w:val="000A70DB"/>
    <w:rsid w:val="000A72DA"/>
    <w:rsid w:val="000B2A1F"/>
    <w:rsid w:val="000E4B86"/>
    <w:rsid w:val="001175C7"/>
    <w:rsid w:val="001448B4"/>
    <w:rsid w:val="00147324"/>
    <w:rsid w:val="00220D13"/>
    <w:rsid w:val="0022422F"/>
    <w:rsid w:val="00237787"/>
    <w:rsid w:val="0024214D"/>
    <w:rsid w:val="0026101A"/>
    <w:rsid w:val="00266E21"/>
    <w:rsid w:val="00281806"/>
    <w:rsid w:val="0028511B"/>
    <w:rsid w:val="002912CE"/>
    <w:rsid w:val="00297E4D"/>
    <w:rsid w:val="002C6CC7"/>
    <w:rsid w:val="003237A3"/>
    <w:rsid w:val="003372F9"/>
    <w:rsid w:val="003747B6"/>
    <w:rsid w:val="003A13E2"/>
    <w:rsid w:val="003A5A95"/>
    <w:rsid w:val="003F3800"/>
    <w:rsid w:val="003F6674"/>
    <w:rsid w:val="00402606"/>
    <w:rsid w:val="00430DF3"/>
    <w:rsid w:val="00431B6E"/>
    <w:rsid w:val="00440FEB"/>
    <w:rsid w:val="004425CD"/>
    <w:rsid w:val="00455768"/>
    <w:rsid w:val="004844F2"/>
    <w:rsid w:val="00491411"/>
    <w:rsid w:val="004C02B9"/>
    <w:rsid w:val="004F7C35"/>
    <w:rsid w:val="005314BA"/>
    <w:rsid w:val="00533689"/>
    <w:rsid w:val="005339AF"/>
    <w:rsid w:val="00577A48"/>
    <w:rsid w:val="00592AB1"/>
    <w:rsid w:val="00592E07"/>
    <w:rsid w:val="005B091E"/>
    <w:rsid w:val="005D13AC"/>
    <w:rsid w:val="005D60D3"/>
    <w:rsid w:val="005E0D64"/>
    <w:rsid w:val="005F594F"/>
    <w:rsid w:val="005F77AB"/>
    <w:rsid w:val="00640A85"/>
    <w:rsid w:val="00642606"/>
    <w:rsid w:val="00650121"/>
    <w:rsid w:val="0069276A"/>
    <w:rsid w:val="006A3943"/>
    <w:rsid w:val="006C0032"/>
    <w:rsid w:val="006E25B2"/>
    <w:rsid w:val="006E453A"/>
    <w:rsid w:val="006E71A2"/>
    <w:rsid w:val="00700175"/>
    <w:rsid w:val="00706905"/>
    <w:rsid w:val="007117DF"/>
    <w:rsid w:val="0072041A"/>
    <w:rsid w:val="00770A57"/>
    <w:rsid w:val="00777FA8"/>
    <w:rsid w:val="0079235E"/>
    <w:rsid w:val="007B2B85"/>
    <w:rsid w:val="007E0FD9"/>
    <w:rsid w:val="00805620"/>
    <w:rsid w:val="00805E97"/>
    <w:rsid w:val="00807139"/>
    <w:rsid w:val="008238DC"/>
    <w:rsid w:val="00843CD2"/>
    <w:rsid w:val="00845A64"/>
    <w:rsid w:val="00867C8D"/>
    <w:rsid w:val="00871B80"/>
    <w:rsid w:val="008B7CFF"/>
    <w:rsid w:val="008D5D62"/>
    <w:rsid w:val="008E6FE7"/>
    <w:rsid w:val="00920B8A"/>
    <w:rsid w:val="009319DD"/>
    <w:rsid w:val="00931CB6"/>
    <w:rsid w:val="00937297"/>
    <w:rsid w:val="009968EE"/>
    <w:rsid w:val="009B1A22"/>
    <w:rsid w:val="009B370B"/>
    <w:rsid w:val="009C5183"/>
    <w:rsid w:val="009D3953"/>
    <w:rsid w:val="009F0DB1"/>
    <w:rsid w:val="00A33285"/>
    <w:rsid w:val="00A67ADD"/>
    <w:rsid w:val="00AC0539"/>
    <w:rsid w:val="00AD6B2A"/>
    <w:rsid w:val="00AE25EA"/>
    <w:rsid w:val="00AF134B"/>
    <w:rsid w:val="00AF5FC1"/>
    <w:rsid w:val="00B211E6"/>
    <w:rsid w:val="00B35965"/>
    <w:rsid w:val="00B53557"/>
    <w:rsid w:val="00B74827"/>
    <w:rsid w:val="00B83741"/>
    <w:rsid w:val="00B84029"/>
    <w:rsid w:val="00B9595E"/>
    <w:rsid w:val="00BA18E9"/>
    <w:rsid w:val="00BA6479"/>
    <w:rsid w:val="00BA6E66"/>
    <w:rsid w:val="00BC3316"/>
    <w:rsid w:val="00BC5BE1"/>
    <w:rsid w:val="00BE09C4"/>
    <w:rsid w:val="00BF0251"/>
    <w:rsid w:val="00C026F0"/>
    <w:rsid w:val="00C05552"/>
    <w:rsid w:val="00C33531"/>
    <w:rsid w:val="00C410F3"/>
    <w:rsid w:val="00C62630"/>
    <w:rsid w:val="00C66A29"/>
    <w:rsid w:val="00C739F6"/>
    <w:rsid w:val="00C77109"/>
    <w:rsid w:val="00CB797B"/>
    <w:rsid w:val="00CC5078"/>
    <w:rsid w:val="00CD05B0"/>
    <w:rsid w:val="00D07D61"/>
    <w:rsid w:val="00D126C6"/>
    <w:rsid w:val="00D51AFA"/>
    <w:rsid w:val="00D55EEC"/>
    <w:rsid w:val="00D57D70"/>
    <w:rsid w:val="00D61655"/>
    <w:rsid w:val="00D65D4E"/>
    <w:rsid w:val="00DA125E"/>
    <w:rsid w:val="00E22C1F"/>
    <w:rsid w:val="00E26FFC"/>
    <w:rsid w:val="00E355BB"/>
    <w:rsid w:val="00E5308B"/>
    <w:rsid w:val="00E60DD5"/>
    <w:rsid w:val="00E61D61"/>
    <w:rsid w:val="00E7464D"/>
    <w:rsid w:val="00E90453"/>
    <w:rsid w:val="00EC7973"/>
    <w:rsid w:val="00EF034E"/>
    <w:rsid w:val="00F35C06"/>
    <w:rsid w:val="00F518FD"/>
    <w:rsid w:val="00F5531C"/>
    <w:rsid w:val="00F57916"/>
    <w:rsid w:val="00F57EC7"/>
    <w:rsid w:val="00F671B3"/>
    <w:rsid w:val="00F7414B"/>
    <w:rsid w:val="00F767D5"/>
    <w:rsid w:val="00FA7313"/>
    <w:rsid w:val="00FB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>
      <o:colormru v:ext="edit" colors="#d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rsid w:val="002912CE"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rsid w:val="002912CE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2912CE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2912CE"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2912CE"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rsid w:val="002912CE"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12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12C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2912CE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  <w:rsid w:val="002912CE"/>
  </w:style>
  <w:style w:type="paragraph" w:customStyle="1" w:styleId="Ausbildung">
    <w:name w:val="Ausbildung"/>
    <w:basedOn w:val="Standard"/>
    <w:rsid w:val="002912CE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rsid w:val="002912CE"/>
    <w:pPr>
      <w:spacing w:line="360" w:lineRule="auto"/>
    </w:pPr>
    <w:rPr>
      <w:sz w:val="24"/>
    </w:rPr>
  </w:style>
  <w:style w:type="paragraph" w:styleId="Textkrper2">
    <w:name w:val="Body Text 2"/>
    <w:basedOn w:val="Standard"/>
    <w:rsid w:val="002912CE"/>
    <w:pPr>
      <w:jc w:val="center"/>
    </w:pPr>
    <w:rPr>
      <w:color w:val="808080"/>
    </w:rPr>
  </w:style>
  <w:style w:type="paragraph" w:styleId="Textkrper3">
    <w:name w:val="Body Text 3"/>
    <w:basedOn w:val="Standard"/>
    <w:rsid w:val="002912CE"/>
    <w:pPr>
      <w:jc w:val="center"/>
    </w:pPr>
    <w:rPr>
      <w:b/>
      <w:bCs/>
      <w:color w:val="008000"/>
      <w:sz w:val="18"/>
    </w:rPr>
  </w:style>
  <w:style w:type="character" w:styleId="Fett">
    <w:name w:val="Strong"/>
    <w:basedOn w:val="Absatz-Standardschriftart"/>
    <w:qFormat/>
    <w:rsid w:val="002912CE"/>
    <w:rPr>
      <w:b/>
      <w:bCs/>
    </w:rPr>
  </w:style>
  <w:style w:type="paragraph" w:styleId="StandardWeb">
    <w:name w:val="Normal (Web)"/>
    <w:basedOn w:val="Standard"/>
    <w:rsid w:val="002912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Absatz-Standardschriftart"/>
    <w:rsid w:val="00C05552"/>
    <w:rPr>
      <w:rFonts w:ascii="Arial Narrow" w:hAnsi="Arial Narrow"/>
      <w:color w:val="595959" w:themeColor="text1" w:themeTint="A6"/>
      <w:sz w:val="24"/>
      <w:u w:val="single"/>
    </w:rPr>
  </w:style>
  <w:style w:type="character" w:styleId="BesuchterHyperlink">
    <w:name w:val="FollowedHyperlink"/>
    <w:basedOn w:val="Absatz-Standardschriftart"/>
    <w:rsid w:val="00C05552"/>
    <w:rPr>
      <w:color w:val="595959" w:themeColor="text1" w:themeTint="A6"/>
      <w:u w:val="single"/>
    </w:rPr>
  </w:style>
  <w:style w:type="paragraph" w:styleId="Textkrper-Zeileneinzug">
    <w:name w:val="Body Text Indent"/>
    <w:basedOn w:val="Standard"/>
    <w:rsid w:val="002912CE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styleId="Tabellengitternetz">
    <w:name w:val="Table Grid"/>
    <w:basedOn w:val="NormaleTabelle"/>
    <w:rsid w:val="002C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7B2B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2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rsid w:val="002912CE"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rsid w:val="002912CE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2912CE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2912CE"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2912CE"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rsid w:val="002912CE"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12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12C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2912CE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  <w:rsid w:val="002912CE"/>
  </w:style>
  <w:style w:type="paragraph" w:customStyle="1" w:styleId="Ausbildung">
    <w:name w:val="Ausbildung"/>
    <w:basedOn w:val="Standard"/>
    <w:rsid w:val="002912CE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rsid w:val="002912CE"/>
    <w:pPr>
      <w:spacing w:line="360" w:lineRule="auto"/>
    </w:pPr>
    <w:rPr>
      <w:sz w:val="24"/>
    </w:rPr>
  </w:style>
  <w:style w:type="paragraph" w:styleId="Textkrper2">
    <w:name w:val="Body Text 2"/>
    <w:basedOn w:val="Standard"/>
    <w:rsid w:val="002912CE"/>
    <w:pPr>
      <w:jc w:val="center"/>
    </w:pPr>
    <w:rPr>
      <w:color w:val="808080"/>
    </w:rPr>
  </w:style>
  <w:style w:type="paragraph" w:styleId="Textkrper3">
    <w:name w:val="Body Text 3"/>
    <w:basedOn w:val="Standard"/>
    <w:rsid w:val="002912CE"/>
    <w:pPr>
      <w:jc w:val="center"/>
    </w:pPr>
    <w:rPr>
      <w:b/>
      <w:bCs/>
      <w:color w:val="008000"/>
      <w:sz w:val="18"/>
    </w:rPr>
  </w:style>
  <w:style w:type="character" w:styleId="Fett">
    <w:name w:val="Strong"/>
    <w:basedOn w:val="Absatz-Standardschriftart"/>
    <w:qFormat/>
    <w:rsid w:val="002912CE"/>
    <w:rPr>
      <w:b/>
      <w:bCs/>
    </w:rPr>
  </w:style>
  <w:style w:type="paragraph" w:styleId="StandardWeb">
    <w:name w:val="Normal (Web)"/>
    <w:basedOn w:val="Standard"/>
    <w:rsid w:val="002912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Absatz-Standardschriftart"/>
    <w:rsid w:val="00C05552"/>
    <w:rPr>
      <w:rFonts w:ascii="Arial Narrow" w:hAnsi="Arial Narrow"/>
      <w:color w:val="595959" w:themeColor="text1" w:themeTint="A6"/>
      <w:sz w:val="24"/>
      <w:u w:val="single"/>
    </w:rPr>
  </w:style>
  <w:style w:type="character" w:styleId="BesuchterHyperlink">
    <w:name w:val="FollowedHyperlink"/>
    <w:basedOn w:val="Absatz-Standardschriftart"/>
    <w:rsid w:val="00C05552"/>
    <w:rPr>
      <w:color w:val="595959" w:themeColor="text1" w:themeTint="A6"/>
      <w:u w:val="single"/>
    </w:rPr>
  </w:style>
  <w:style w:type="paragraph" w:styleId="Textkrper-Zeileneinzug">
    <w:name w:val="Body Text Indent"/>
    <w:basedOn w:val="Standard"/>
    <w:rsid w:val="002912CE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B2B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2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daktion@pure-public-relations.d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.PURE.000\AppData\Roaming\Microsoft\Templates\PURE%20Konzeptseite%2020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E1F9-CB9D-4C8B-B061-E11E643A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PURE Konzeptseite 2015.dotx</Template>
  <TotalTime>0</TotalTime>
  <Pages>2</Pages>
  <Words>447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Reil</dc:creator>
  <cp:lastModifiedBy>gregg</cp:lastModifiedBy>
  <cp:revision>4</cp:revision>
  <cp:lastPrinted>2009-07-28T14:34:00Z</cp:lastPrinted>
  <dcterms:created xsi:type="dcterms:W3CDTF">2015-02-07T17:46:00Z</dcterms:created>
  <dcterms:modified xsi:type="dcterms:W3CDTF">2015-02-07T19:02:00Z</dcterms:modified>
</cp:coreProperties>
</file>